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5C4365">
        <w:rPr>
          <w:rFonts w:eastAsia="Microsoft YaHei"/>
        </w:rPr>
        <w:t>24</w:t>
      </w:r>
      <w:r w:rsidR="005C4365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117ABC" w:rsidRDefault="00F93104" w:rsidP="00F93104">
      <w:pPr>
        <w:rPr>
          <w:bCs/>
          <w:iCs/>
        </w:r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B34756">
        <w:rPr>
          <w:b/>
        </w:rPr>
        <w:t xml:space="preserve">artykułów mleczarskich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</w:p>
    <w:p w:rsidR="00F13BA3" w:rsidRDefault="00F13BA3" w:rsidP="00F13BA3">
      <w:pPr>
        <w:widowControl/>
      </w:pPr>
      <w:r w:rsidRPr="00B34756">
        <w:t xml:space="preserve"> </w:t>
      </w:r>
      <w:r>
        <w:t>KELMES Spółka z Ograniczoną Odpowiedzialnością Spółka Komandytowa ul. Włókiennicza 20/22  97-200 Tomaszów Mazowiecki</w:t>
      </w:r>
      <w:r w:rsidRPr="001B1DA3">
        <w:t xml:space="preserve">  </w:t>
      </w:r>
      <w:r w:rsidRPr="001B1DA3">
        <w:rPr>
          <w:rStyle w:val="Domylnaczcionkaakapitu2"/>
          <w:rFonts w:cs="Arial"/>
          <w:b/>
        </w:rPr>
        <w:t>Cena oferty brutto</w:t>
      </w:r>
      <w:r>
        <w:rPr>
          <w:rStyle w:val="Domylnaczcionkaakapitu2"/>
          <w:rFonts w:cs="Arial"/>
          <w:b/>
        </w:rPr>
        <w:t xml:space="preserve"> </w:t>
      </w:r>
      <w:r w:rsidRPr="001B1DA3">
        <w:rPr>
          <w:rStyle w:val="Domylnaczcionkaakapitu2"/>
          <w:rFonts w:cs="Arial"/>
          <w:b/>
        </w:rPr>
        <w:t>w zł</w:t>
      </w:r>
      <w:r>
        <w:rPr>
          <w:rStyle w:val="Domylnaczcionkaakapitu2"/>
          <w:rFonts w:cs="Arial"/>
          <w:b/>
        </w:rPr>
        <w:t xml:space="preserve"> </w:t>
      </w:r>
      <w:r w:rsidR="00525E92">
        <w:t>17.875,20</w:t>
      </w:r>
      <w:r>
        <w:t xml:space="preserve"> </w:t>
      </w:r>
    </w:p>
    <w:p w:rsidR="00F13BA3" w:rsidRDefault="00F13BA3" w:rsidP="00F93104"/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>Oferta złożona przez wyżej wymienionego Wykonawcę została oceniona jako najkorzystniejsza tj. uzyskała najwyższą ilość punktów – 100 pkt.</w:t>
      </w:r>
    </w:p>
    <w:p w:rsidR="00117ABC" w:rsidRDefault="00F93104" w:rsidP="00F93104">
      <w:r>
        <w:t xml:space="preserve">W wyżej </w:t>
      </w:r>
      <w:r w:rsidR="00525E92">
        <w:t>wymienionym postępowaniu została złożona 1 oferta</w:t>
      </w:r>
      <w:r>
        <w:t>:</w:t>
      </w:r>
    </w:p>
    <w:p w:rsidR="00117ABC" w:rsidRDefault="00F93104" w:rsidP="00D45676">
      <w:pPr>
        <w:widowControl/>
      </w:pPr>
      <w:r>
        <w:t>Oferta nr 1</w:t>
      </w:r>
      <w:r w:rsidR="00B34756" w:rsidRPr="00B34756">
        <w:t xml:space="preserve"> </w:t>
      </w:r>
      <w:r w:rsidR="00B34756">
        <w:t>KELMES Spółka z Ograniczoną Odpowiedzialnością Spółka Komandytowa ul. Włókiennicza 20/22  97-200 Tomaszów Mazowiecki</w:t>
      </w:r>
      <w:r w:rsidR="00B34756" w:rsidRPr="001B1DA3">
        <w:t xml:space="preserve">  </w:t>
      </w:r>
    </w:p>
    <w:p w:rsidR="00D45676" w:rsidRDefault="00D45676" w:rsidP="00D45676">
      <w:pPr>
        <w:rPr>
          <w:bCs/>
        </w:rPr>
      </w:pPr>
      <w:r>
        <w:rPr>
          <w:bCs/>
        </w:rPr>
        <w:t xml:space="preserve">Ocena oferty w kryterium „Cena” – 100 </w:t>
      </w:r>
      <w:proofErr w:type="spellStart"/>
      <w:r>
        <w:rPr>
          <w:bCs/>
        </w:rPr>
        <w:t>pkt</w:t>
      </w:r>
      <w:proofErr w:type="spellEnd"/>
    </w:p>
    <w:p w:rsidR="00117ABC" w:rsidRDefault="00117ABC" w:rsidP="00F93104">
      <w:pPr>
        <w:spacing w:before="240"/>
        <w:rPr>
          <w:bCs/>
        </w:rPr>
      </w:pPr>
    </w:p>
    <w:p w:rsidR="00F93104" w:rsidRDefault="00F93104" w:rsidP="00F93104">
      <w:pPr>
        <w:spacing w:before="240"/>
        <w:rPr>
          <w:bCs/>
        </w:rPr>
      </w:pPr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117ABC"/>
    <w:rsid w:val="004C683D"/>
    <w:rsid w:val="00525E92"/>
    <w:rsid w:val="005C4365"/>
    <w:rsid w:val="009077F0"/>
    <w:rsid w:val="00A44C7F"/>
    <w:rsid w:val="00B27647"/>
    <w:rsid w:val="00B34756"/>
    <w:rsid w:val="00BF2424"/>
    <w:rsid w:val="00CE60DA"/>
    <w:rsid w:val="00D45676"/>
    <w:rsid w:val="00F13BA3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9</cp:revision>
  <dcterms:created xsi:type="dcterms:W3CDTF">2024-12-13T10:15:00Z</dcterms:created>
  <dcterms:modified xsi:type="dcterms:W3CDTF">2025-11-24T12:16:00Z</dcterms:modified>
  <dc:language>pl-PL</dc:language>
</cp:coreProperties>
</file>