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5D0B2" w14:textId="3AE1B101" w:rsidR="00F75095" w:rsidRPr="00F75095" w:rsidRDefault="00F75095" w:rsidP="00F75095">
      <w:pPr>
        <w:ind w:left="7080" w:firstLine="708"/>
      </w:pPr>
      <w:r w:rsidRPr="00F75095">
        <w:t xml:space="preserve">Załącznik nr </w:t>
      </w:r>
      <w:r w:rsidR="006200B8">
        <w:t>5</w:t>
      </w:r>
    </w:p>
    <w:p w14:paraId="7A500DD4" w14:textId="77777777" w:rsidR="00F75095" w:rsidRPr="00F75095" w:rsidRDefault="00F75095" w:rsidP="00F75095"/>
    <w:p w14:paraId="6C2F6CFB" w14:textId="77777777" w:rsidR="00F75095" w:rsidRPr="00F75095" w:rsidRDefault="00F75095" w:rsidP="00F75095">
      <w:pPr>
        <w:ind w:left="720"/>
        <w:jc w:val="center"/>
        <w:rPr>
          <w:b/>
          <w:bCs/>
        </w:rPr>
      </w:pPr>
      <w:r w:rsidRPr="00F75095">
        <w:rPr>
          <w:b/>
          <w:bCs/>
        </w:rPr>
        <w:t>UMOWA nr …………….</w:t>
      </w:r>
    </w:p>
    <w:p w14:paraId="07D5BBF0" w14:textId="77777777" w:rsidR="00F75095" w:rsidRPr="00F75095" w:rsidRDefault="00F75095" w:rsidP="00F75095">
      <w:r w:rsidRPr="00F75095">
        <w:t>W dniu ………….. roku w Piotrkowie Trybunalskim, pomiędzy:</w:t>
      </w:r>
    </w:p>
    <w:p w14:paraId="2D97ADE5" w14:textId="77777777" w:rsidR="00F75095" w:rsidRPr="00F75095" w:rsidRDefault="00F75095" w:rsidP="00F75095">
      <w:r w:rsidRPr="00F75095">
        <w:t>…………………………………………………………………………………………………</w:t>
      </w:r>
    </w:p>
    <w:p w14:paraId="2EF6FD83" w14:textId="77777777" w:rsidR="00F75095" w:rsidRPr="00F75095" w:rsidRDefault="00F75095" w:rsidP="00F75095">
      <w:r w:rsidRPr="00F75095">
        <w:t xml:space="preserve">zwanym dalej </w:t>
      </w:r>
      <w:r w:rsidRPr="00F75095">
        <w:rPr>
          <w:b/>
          <w:bCs/>
        </w:rPr>
        <w:t>Zamawiającym</w:t>
      </w:r>
      <w:r w:rsidRPr="00F75095">
        <w:t>,</w:t>
      </w:r>
    </w:p>
    <w:p w14:paraId="546863D4" w14:textId="77777777" w:rsidR="00F75095" w:rsidRPr="00F75095" w:rsidRDefault="00F75095" w:rsidP="00F75095">
      <w:r w:rsidRPr="00F75095">
        <w:t>a</w:t>
      </w:r>
    </w:p>
    <w:p w14:paraId="43CAA2AB" w14:textId="77777777" w:rsidR="00F75095" w:rsidRPr="00F75095" w:rsidRDefault="00F75095" w:rsidP="00F75095">
      <w:r w:rsidRPr="00F75095">
        <w:t>…………………………………………………………………………………………………</w:t>
      </w:r>
    </w:p>
    <w:p w14:paraId="4FCF4E1D" w14:textId="77777777" w:rsidR="00F75095" w:rsidRPr="00F75095" w:rsidRDefault="00F75095" w:rsidP="00F75095">
      <w:r w:rsidRPr="00F75095">
        <w:t xml:space="preserve">zwanym dalej </w:t>
      </w:r>
      <w:r w:rsidRPr="00F75095">
        <w:rPr>
          <w:b/>
          <w:bCs/>
        </w:rPr>
        <w:t>Wykonawcą</w:t>
      </w:r>
      <w:r w:rsidRPr="00F75095">
        <w:t>,</w:t>
      </w:r>
    </w:p>
    <w:p w14:paraId="69AFD38C" w14:textId="77777777" w:rsidR="00F75095" w:rsidRPr="00F75095" w:rsidRDefault="00F75095" w:rsidP="00F75095">
      <w:pPr>
        <w:jc w:val="center"/>
      </w:pPr>
      <w:r w:rsidRPr="00F75095">
        <w:rPr>
          <w:b/>
          <w:bCs/>
        </w:rPr>
        <w:t>§ 1</w:t>
      </w:r>
    </w:p>
    <w:p w14:paraId="19539F97" w14:textId="77777777" w:rsidR="00F75095" w:rsidRPr="00F75095" w:rsidRDefault="00F75095" w:rsidP="00F75095">
      <w:pPr>
        <w:numPr>
          <w:ilvl w:val="0"/>
          <w:numId w:val="2"/>
        </w:numPr>
        <w:jc w:val="both"/>
      </w:pPr>
      <w:r w:rsidRPr="00F75095">
        <w:t xml:space="preserve">Przedmiotem jest adaptacja dwóch </w:t>
      </w:r>
      <w:proofErr w:type="spellStart"/>
      <w:r w:rsidRPr="00F75095">
        <w:t>sal</w:t>
      </w:r>
      <w:proofErr w:type="spellEnd"/>
      <w:r w:rsidRPr="00F75095">
        <w:t xml:space="preserve"> lekcyjnych określonych zgodnie z opisem przedmiotu zamówieniu stanowiącym załączniku nr 1 do umowy. </w:t>
      </w:r>
    </w:p>
    <w:p w14:paraId="381E35C1" w14:textId="77777777" w:rsidR="00F75095" w:rsidRPr="00F75095" w:rsidRDefault="00F75095" w:rsidP="00F75095">
      <w:pPr>
        <w:numPr>
          <w:ilvl w:val="0"/>
          <w:numId w:val="2"/>
        </w:numPr>
        <w:jc w:val="both"/>
      </w:pPr>
      <w:r w:rsidRPr="00F75095">
        <w:t>Wykonawca oświadcza, że przedmiot umowy posiada wszelkie niezbędne certyfikaty/atesty właściwych urzędów.</w:t>
      </w:r>
    </w:p>
    <w:p w14:paraId="7A00F50B" w14:textId="77777777" w:rsidR="00F75095" w:rsidRPr="00F75095" w:rsidRDefault="00F75095" w:rsidP="00F75095">
      <w:pPr>
        <w:numPr>
          <w:ilvl w:val="0"/>
          <w:numId w:val="2"/>
        </w:numPr>
        <w:jc w:val="both"/>
      </w:pPr>
      <w:r w:rsidRPr="00F75095">
        <w:t>Wykonawca gwarantuje dobrą jakość wykonania usługi będącej przedmiotem umowy.</w:t>
      </w:r>
    </w:p>
    <w:p w14:paraId="11C58F39" w14:textId="796BAC21" w:rsidR="00F75095" w:rsidRPr="00F75095" w:rsidRDefault="00F75095" w:rsidP="00F75095">
      <w:pPr>
        <w:numPr>
          <w:ilvl w:val="0"/>
          <w:numId w:val="2"/>
        </w:numPr>
        <w:jc w:val="both"/>
      </w:pPr>
      <w:r w:rsidRPr="00F75095">
        <w:t xml:space="preserve">Zamawiający zastrzega sobie prawo do niewykorzystania pełnego limitu ilościowego </w:t>
      </w:r>
      <w:r>
        <w:br/>
      </w:r>
      <w:r w:rsidRPr="00F75095">
        <w:t xml:space="preserve">i wartościowego przedmiotu umowy bez prawa do roszczeń z tego tytułu przez Wykonawcę. </w:t>
      </w:r>
    </w:p>
    <w:p w14:paraId="63144AA8" w14:textId="77777777" w:rsidR="00F75095" w:rsidRPr="00F75095" w:rsidRDefault="00F75095" w:rsidP="00F75095">
      <w:pPr>
        <w:numPr>
          <w:ilvl w:val="0"/>
          <w:numId w:val="2"/>
        </w:numPr>
        <w:jc w:val="both"/>
      </w:pPr>
      <w:r w:rsidRPr="00F75095">
        <w:t>Zamawiający dopuszcza prawo dokonywania zmian co do zamówienia opisanego w załączniku nr 1 wymienionego w załączniku nr 1 do umowy – w zależności od rzeczywistych potrzeb. Zmiany mogą być dokonywane na podstawie aneksu do umowy w ramach wartości brutto zawartej umowy.</w:t>
      </w:r>
    </w:p>
    <w:p w14:paraId="1C80FDC7" w14:textId="77777777" w:rsidR="00F75095" w:rsidRPr="00F75095" w:rsidRDefault="00F75095" w:rsidP="00F75095">
      <w:pPr>
        <w:jc w:val="center"/>
      </w:pPr>
      <w:r w:rsidRPr="00F75095">
        <w:rPr>
          <w:b/>
          <w:bCs/>
        </w:rPr>
        <w:t>§ 2</w:t>
      </w:r>
    </w:p>
    <w:p w14:paraId="1B94809B" w14:textId="77777777" w:rsidR="00F75095" w:rsidRPr="00F75095" w:rsidRDefault="00F75095" w:rsidP="00F75095">
      <w:pPr>
        <w:numPr>
          <w:ilvl w:val="0"/>
          <w:numId w:val="3"/>
        </w:numPr>
        <w:jc w:val="both"/>
      </w:pPr>
      <w:r w:rsidRPr="00F75095">
        <w:t>Wykonawca zobowiązuje się do wykonania usługi wymienionej w § 1 ust. 1 w terminie do dnia 31.08.2025 pod wskazanym poniżej adresem:</w:t>
      </w:r>
    </w:p>
    <w:p w14:paraId="2B166E76" w14:textId="77777777" w:rsidR="00F75095" w:rsidRPr="00F75095" w:rsidRDefault="00F75095" w:rsidP="00F75095">
      <w:pPr>
        <w:ind w:left="709"/>
      </w:pPr>
      <w:r w:rsidRPr="00F75095">
        <w:t>Zespół Szkół Ponadpodstawowych nr 4</w:t>
      </w:r>
    </w:p>
    <w:p w14:paraId="16986888" w14:textId="77777777" w:rsidR="00F75095" w:rsidRPr="00F75095" w:rsidRDefault="00F75095" w:rsidP="00F75095">
      <w:pPr>
        <w:ind w:left="709"/>
      </w:pPr>
      <w:r w:rsidRPr="00F75095">
        <w:t>im. ks. Jerzego Popiełuszki</w:t>
      </w:r>
    </w:p>
    <w:p w14:paraId="6FEEDDB4" w14:textId="77777777" w:rsidR="00F75095" w:rsidRPr="00F75095" w:rsidRDefault="00F75095" w:rsidP="00F75095">
      <w:pPr>
        <w:ind w:left="709"/>
      </w:pPr>
      <w:r w:rsidRPr="00F75095">
        <w:t>ul. Sienkiewicza 10/12</w:t>
      </w:r>
    </w:p>
    <w:p w14:paraId="39BC3A5A" w14:textId="77777777" w:rsidR="00F75095" w:rsidRPr="00F75095" w:rsidRDefault="00F75095" w:rsidP="00F75095">
      <w:pPr>
        <w:ind w:left="709"/>
      </w:pPr>
      <w:r w:rsidRPr="00F75095">
        <w:t>97-300 Piotrków Trybunalski</w:t>
      </w:r>
    </w:p>
    <w:p w14:paraId="05176132" w14:textId="77777777" w:rsidR="00F75095" w:rsidRPr="00F75095" w:rsidRDefault="00F75095" w:rsidP="00F75095">
      <w:pPr>
        <w:numPr>
          <w:ilvl w:val="0"/>
          <w:numId w:val="4"/>
        </w:numPr>
        <w:jc w:val="both"/>
      </w:pPr>
      <w:r w:rsidRPr="00F75095">
        <w:t>Wykonawca w zaproponowanych cenach uwzględnił wszystkie koszty związane z transportem przedmiotu umowy oraz wniesieniem dostarczonych towarów do pomieszczenia wskazanego przez pracowników Zamawiającego.</w:t>
      </w:r>
    </w:p>
    <w:p w14:paraId="6CF86E1D" w14:textId="77777777" w:rsidR="00F75095" w:rsidRPr="00F75095" w:rsidRDefault="00F75095" w:rsidP="00F75095">
      <w:pPr>
        <w:numPr>
          <w:ilvl w:val="0"/>
          <w:numId w:val="4"/>
        </w:numPr>
      </w:pPr>
      <w:r w:rsidRPr="00F75095">
        <w:t>Usługa będzie realizowane w terminie określonym w zamówieniu.</w:t>
      </w:r>
    </w:p>
    <w:p w14:paraId="11A53C29" w14:textId="77777777" w:rsidR="00F75095" w:rsidRPr="00F75095" w:rsidRDefault="00F75095" w:rsidP="00F75095">
      <w:pPr>
        <w:numPr>
          <w:ilvl w:val="0"/>
          <w:numId w:val="4"/>
        </w:numPr>
      </w:pPr>
      <w:r w:rsidRPr="00F75095">
        <w:t>Wszelkie zmiany numerów telefonów, faksu lub adresu poczty elektronicznej Wykonawca niezwłocznie zgłasza Zamawiającemu na piśmie.</w:t>
      </w:r>
    </w:p>
    <w:p w14:paraId="0B019A7C" w14:textId="77777777" w:rsidR="00F75095" w:rsidRPr="00F75095" w:rsidRDefault="00F75095" w:rsidP="00F75095">
      <w:pPr>
        <w:numPr>
          <w:ilvl w:val="0"/>
          <w:numId w:val="4"/>
        </w:numPr>
      </w:pPr>
      <w:r w:rsidRPr="00F75095">
        <w:lastRenderedPageBreak/>
        <w:t>Ze strony Zamawiającego osobami upoważnionymi do bezpośredniego kontaktu w zakresie dotyczącym realizacji umowy są:.</w:t>
      </w:r>
    </w:p>
    <w:p w14:paraId="57903341" w14:textId="77777777" w:rsidR="00F75095" w:rsidRPr="00F75095" w:rsidRDefault="00F75095" w:rsidP="00F75095">
      <w:pPr>
        <w:ind w:firstLine="708"/>
      </w:pPr>
      <w:r w:rsidRPr="00F75095">
        <w:t>................................................................. tel. ………………………………………...</w:t>
      </w:r>
    </w:p>
    <w:p w14:paraId="520B24E5" w14:textId="77777777" w:rsidR="00F75095" w:rsidRPr="00F75095" w:rsidRDefault="00F75095" w:rsidP="00F75095">
      <w:pPr>
        <w:numPr>
          <w:ilvl w:val="0"/>
          <w:numId w:val="5"/>
        </w:numPr>
      </w:pPr>
      <w:r w:rsidRPr="00F75095">
        <w:t>Ze strony Wykonawcy osobami upoważnionymi do bezp</w:t>
      </w:r>
      <w:bookmarkStart w:id="0" w:name="_GoBack"/>
      <w:bookmarkEnd w:id="0"/>
      <w:r w:rsidRPr="00F75095">
        <w:t xml:space="preserve">ośredniego kontaktu </w:t>
      </w:r>
      <w:r w:rsidRPr="00F75095">
        <w:br/>
        <w:t>w zakresie dotyczącym realizacji umowy są:</w:t>
      </w:r>
    </w:p>
    <w:p w14:paraId="10934EB2" w14:textId="77777777" w:rsidR="00F75095" w:rsidRPr="00F75095" w:rsidRDefault="00F75095" w:rsidP="00F75095">
      <w:pPr>
        <w:ind w:firstLine="708"/>
      </w:pPr>
      <w:r w:rsidRPr="00F75095">
        <w:t>................................................................. tel. …………………………………………...</w:t>
      </w:r>
    </w:p>
    <w:p w14:paraId="7E3EAC8C" w14:textId="77777777" w:rsidR="00F75095" w:rsidRPr="00F75095" w:rsidRDefault="00F75095" w:rsidP="00F75095">
      <w:pPr>
        <w:numPr>
          <w:ilvl w:val="0"/>
          <w:numId w:val="6"/>
        </w:numPr>
        <w:jc w:val="both"/>
      </w:pPr>
      <w:r w:rsidRPr="00F75095">
        <w:t xml:space="preserve">Wykonawca zobowiązuje się poinformować osobę, o której mowa § 2 ust. 7 </w:t>
      </w:r>
      <w:r w:rsidRPr="00F75095">
        <w:br/>
        <w:t xml:space="preserve">o powierzeniu jej danych osobowych (imienia i nazwiska) Zamawiającemu </w:t>
      </w:r>
      <w:r w:rsidRPr="00F75095">
        <w:br/>
        <w:t>i o przetwarzaniu tych danych (w szczególności poprzez przechowywanie i utrwalanie) przez Zamawiającego w celu realizacji niniejszej umowy.</w:t>
      </w:r>
    </w:p>
    <w:p w14:paraId="456E654E" w14:textId="77777777" w:rsidR="00F75095" w:rsidRPr="00F75095" w:rsidRDefault="00F75095" w:rsidP="00F75095">
      <w:pPr>
        <w:jc w:val="center"/>
      </w:pPr>
      <w:r w:rsidRPr="00F75095">
        <w:rPr>
          <w:b/>
          <w:bCs/>
        </w:rPr>
        <w:t>§ 3</w:t>
      </w:r>
    </w:p>
    <w:p w14:paraId="37313149" w14:textId="77777777" w:rsidR="00F75095" w:rsidRPr="00F75095" w:rsidRDefault="00F75095" w:rsidP="00F75095">
      <w:pPr>
        <w:numPr>
          <w:ilvl w:val="0"/>
          <w:numId w:val="7"/>
        </w:numPr>
      </w:pPr>
      <w:r w:rsidRPr="00F75095">
        <w:t>Strony ustalają, iż wynagrodzenie za wykonanie niniejszej umowy wynosi:</w:t>
      </w:r>
    </w:p>
    <w:p w14:paraId="753C9016" w14:textId="77777777" w:rsidR="00F75095" w:rsidRPr="00F75095" w:rsidRDefault="00F75095" w:rsidP="00F75095">
      <w:pPr>
        <w:ind w:firstLine="708"/>
      </w:pPr>
      <w:r w:rsidRPr="00F75095">
        <w:t>………………………….. zł netto</w:t>
      </w:r>
    </w:p>
    <w:p w14:paraId="2F70A2A4" w14:textId="77777777" w:rsidR="00F75095" w:rsidRPr="00F75095" w:rsidRDefault="00F75095" w:rsidP="00F75095">
      <w:pPr>
        <w:ind w:firstLine="708"/>
      </w:pPr>
      <w:r w:rsidRPr="00F75095">
        <w:t>(słownie: ……………………………………………………………………………………)</w:t>
      </w:r>
    </w:p>
    <w:p w14:paraId="0F1C30CB" w14:textId="77777777" w:rsidR="00F75095" w:rsidRPr="00F75095" w:rsidRDefault="00F75095" w:rsidP="00F75095">
      <w:pPr>
        <w:ind w:firstLine="708"/>
      </w:pPr>
      <w:r w:rsidRPr="00F75095">
        <w:t>plus podatek VAT ……………………………..… zł</w:t>
      </w:r>
    </w:p>
    <w:p w14:paraId="47888C99" w14:textId="77777777" w:rsidR="00F75095" w:rsidRPr="00F75095" w:rsidRDefault="00F75095" w:rsidP="00F75095">
      <w:pPr>
        <w:ind w:firstLine="708"/>
      </w:pPr>
      <w:r w:rsidRPr="00F75095">
        <w:t>(słownie: …………………………………………………………..…………………...…..)</w:t>
      </w:r>
    </w:p>
    <w:p w14:paraId="5C86B3E7" w14:textId="77777777" w:rsidR="00F75095" w:rsidRPr="00F75095" w:rsidRDefault="00F75095" w:rsidP="00F75095">
      <w:pPr>
        <w:ind w:firstLine="708"/>
      </w:pPr>
      <w:r w:rsidRPr="00F75095">
        <w:t>razem wartość brutto: ……………………………. zł</w:t>
      </w:r>
    </w:p>
    <w:p w14:paraId="36B09B75" w14:textId="77777777" w:rsidR="00F75095" w:rsidRPr="00F75095" w:rsidRDefault="00F75095" w:rsidP="00F75095">
      <w:pPr>
        <w:ind w:firstLine="708"/>
      </w:pPr>
      <w:r w:rsidRPr="00F75095">
        <w:t>(słownie: …………………………………………………………………………………...).</w:t>
      </w:r>
    </w:p>
    <w:p w14:paraId="3048989E" w14:textId="77777777" w:rsidR="00F75095" w:rsidRPr="00F75095" w:rsidRDefault="00F75095" w:rsidP="00F75095">
      <w:pPr>
        <w:numPr>
          <w:ilvl w:val="0"/>
          <w:numId w:val="8"/>
        </w:numPr>
      </w:pPr>
      <w:r w:rsidRPr="00F75095">
        <w:t>Wykonawca wystawi fakturę po wykonaniu całości usługi i podpisaniu przez obie strony protokołu odbioru prac.</w:t>
      </w:r>
    </w:p>
    <w:p w14:paraId="6C13B951" w14:textId="77777777" w:rsidR="00F75095" w:rsidRPr="00F75095" w:rsidRDefault="00F75095" w:rsidP="00F75095">
      <w:pPr>
        <w:numPr>
          <w:ilvl w:val="0"/>
          <w:numId w:val="8"/>
        </w:numPr>
        <w:jc w:val="both"/>
      </w:pPr>
      <w:r w:rsidRPr="00F75095">
        <w:t>Zapłata za wykonaną usługę nastąpi, przelewem z konta Zamawiającego na konto Wykonawcy w terminie do 14 dni od daty dostarczenia przez Wykonawcę prawidłowo wystawionej faktury oraz podpisaniu protokołu odbioru prac, do siedziby Zamawiającego.</w:t>
      </w:r>
    </w:p>
    <w:p w14:paraId="4BB9430C" w14:textId="77777777" w:rsidR="00F75095" w:rsidRPr="00F75095" w:rsidRDefault="00F75095" w:rsidP="00F75095">
      <w:pPr>
        <w:numPr>
          <w:ilvl w:val="0"/>
          <w:numId w:val="8"/>
        </w:numPr>
      </w:pPr>
      <w:r w:rsidRPr="00F75095">
        <w:t>Dniem zapłaty jest dzień obciążenia rachunku Zamawiającego.</w:t>
      </w:r>
    </w:p>
    <w:p w14:paraId="1D4E0F7C" w14:textId="77777777" w:rsidR="00F75095" w:rsidRPr="00F75095" w:rsidRDefault="00F75095" w:rsidP="00F75095">
      <w:pPr>
        <w:numPr>
          <w:ilvl w:val="0"/>
          <w:numId w:val="8"/>
        </w:numPr>
      </w:pPr>
      <w:r w:rsidRPr="00F75095">
        <w:t>Przy wystawianiu faktury należy zastosować następujące dane identyfikacyjne:</w:t>
      </w:r>
    </w:p>
    <w:p w14:paraId="56B4BFA5" w14:textId="77777777" w:rsidR="00F75095" w:rsidRPr="00F75095" w:rsidRDefault="00F75095" w:rsidP="00F75095">
      <w:pPr>
        <w:ind w:firstLine="360"/>
      </w:pPr>
      <w:r w:rsidRPr="00F75095">
        <w:rPr>
          <w:u w:val="single"/>
        </w:rPr>
        <w:t>Nabywca:</w:t>
      </w:r>
    </w:p>
    <w:p w14:paraId="6F28EE3C" w14:textId="77777777" w:rsidR="00F75095" w:rsidRPr="00F75095" w:rsidRDefault="00F75095" w:rsidP="00F75095">
      <w:pPr>
        <w:ind w:firstLine="360"/>
      </w:pPr>
      <w:r w:rsidRPr="00F75095">
        <w:t>Miasto Piotrków Trybunalski</w:t>
      </w:r>
    </w:p>
    <w:p w14:paraId="10487713" w14:textId="77777777" w:rsidR="00F75095" w:rsidRPr="00F75095" w:rsidRDefault="00F75095" w:rsidP="00F75095">
      <w:pPr>
        <w:ind w:firstLine="360"/>
      </w:pPr>
      <w:r w:rsidRPr="00F75095">
        <w:t>Pasaż Karola Rudowskiego 10</w:t>
      </w:r>
    </w:p>
    <w:p w14:paraId="470CD05F" w14:textId="77777777" w:rsidR="00F75095" w:rsidRPr="00F75095" w:rsidRDefault="00F75095" w:rsidP="00F75095">
      <w:pPr>
        <w:ind w:firstLine="360"/>
      </w:pPr>
      <w:r w:rsidRPr="00F75095">
        <w:t>97-300 Piotrków Trybunalski</w:t>
      </w:r>
    </w:p>
    <w:p w14:paraId="51A29664" w14:textId="77777777" w:rsidR="00F75095" w:rsidRPr="00F75095" w:rsidRDefault="00F75095" w:rsidP="00F75095">
      <w:pPr>
        <w:ind w:firstLine="360"/>
      </w:pPr>
      <w:r w:rsidRPr="00F75095">
        <w:t>NIP: 771-27-98-771</w:t>
      </w:r>
    </w:p>
    <w:p w14:paraId="657057E9" w14:textId="77777777" w:rsidR="00F75095" w:rsidRPr="00F75095" w:rsidRDefault="00F75095" w:rsidP="00F75095">
      <w:pPr>
        <w:ind w:firstLine="360"/>
      </w:pPr>
      <w:r w:rsidRPr="00F75095">
        <w:rPr>
          <w:u w:val="single"/>
        </w:rPr>
        <w:t>Odbiorca:</w:t>
      </w:r>
    </w:p>
    <w:p w14:paraId="21E980D4" w14:textId="77777777" w:rsidR="00F75095" w:rsidRPr="00F75095" w:rsidRDefault="00F75095" w:rsidP="00F75095">
      <w:pPr>
        <w:ind w:firstLine="360"/>
      </w:pPr>
      <w:r w:rsidRPr="00F75095">
        <w:t>Zespół Szkół Ponadpodstawowych nr 4</w:t>
      </w:r>
    </w:p>
    <w:p w14:paraId="1600102C" w14:textId="77777777" w:rsidR="00F75095" w:rsidRPr="00F75095" w:rsidRDefault="00F75095" w:rsidP="00F75095">
      <w:pPr>
        <w:ind w:firstLine="360"/>
      </w:pPr>
      <w:r w:rsidRPr="00F75095">
        <w:t>im. ks. Jerzego Popiełuszki</w:t>
      </w:r>
    </w:p>
    <w:p w14:paraId="1B792295" w14:textId="77777777" w:rsidR="00F75095" w:rsidRPr="00F75095" w:rsidRDefault="00F75095" w:rsidP="00F75095">
      <w:pPr>
        <w:ind w:firstLine="360"/>
      </w:pPr>
      <w:r w:rsidRPr="00F75095">
        <w:lastRenderedPageBreak/>
        <w:t>ul. Sienkiewicza 10/12</w:t>
      </w:r>
    </w:p>
    <w:p w14:paraId="11306342" w14:textId="77777777" w:rsidR="00F75095" w:rsidRPr="00F75095" w:rsidRDefault="00F75095" w:rsidP="00F75095">
      <w:pPr>
        <w:ind w:firstLine="360"/>
      </w:pPr>
      <w:r w:rsidRPr="00F75095">
        <w:t>97-300 Piotrków Trybunalski</w:t>
      </w:r>
    </w:p>
    <w:p w14:paraId="085C8624" w14:textId="77777777" w:rsidR="00F75095" w:rsidRPr="00F75095" w:rsidRDefault="00F75095" w:rsidP="00F75095">
      <w:pPr>
        <w:numPr>
          <w:ilvl w:val="0"/>
          <w:numId w:val="9"/>
        </w:numPr>
        <w:jc w:val="both"/>
      </w:pPr>
      <w:r w:rsidRPr="00F75095"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7" w:tgtFrame="_top" w:history="1">
        <w:r w:rsidRPr="00F75095">
          <w:rPr>
            <w:rStyle w:val="Hipercze"/>
          </w:rPr>
          <w:t>https://efaktura.gov.pl</w:t>
        </w:r>
      </w:hyperlink>
    </w:p>
    <w:p w14:paraId="6092B82A" w14:textId="7CBADC5F" w:rsidR="00F75095" w:rsidRPr="00F75095" w:rsidRDefault="00F75095" w:rsidP="00F75095">
      <w:pPr>
        <w:numPr>
          <w:ilvl w:val="0"/>
          <w:numId w:val="9"/>
        </w:numPr>
        <w:jc w:val="both"/>
      </w:pPr>
      <w:r w:rsidRPr="00F75095">
        <w:t xml:space="preserve">Szczegółowe zasady związane z wystawieniem ustrukturyzowanych faktur elektronicznych </w:t>
      </w:r>
      <w:r>
        <w:br/>
      </w:r>
      <w:r w:rsidRPr="00F75095">
        <w:t>i innych ustrukturyzowanych dokumentów określa ustawa o elektronicznym fakturowaniu oraz akty wykonawcze.</w:t>
      </w:r>
    </w:p>
    <w:p w14:paraId="77B02016" w14:textId="77777777" w:rsidR="00F75095" w:rsidRPr="00F75095" w:rsidRDefault="00F75095" w:rsidP="00F75095">
      <w:pPr>
        <w:numPr>
          <w:ilvl w:val="0"/>
          <w:numId w:val="9"/>
        </w:numPr>
        <w:jc w:val="both"/>
      </w:pPr>
      <w:r w:rsidRPr="00F75095"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3ACBDD5C" w14:textId="77777777" w:rsidR="00F75095" w:rsidRPr="00F75095" w:rsidRDefault="00F75095" w:rsidP="00F75095">
      <w:pPr>
        <w:numPr>
          <w:ilvl w:val="0"/>
          <w:numId w:val="9"/>
        </w:numPr>
        <w:jc w:val="both"/>
      </w:pPr>
      <w:r w:rsidRPr="00F75095"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39F7E585" w14:textId="77777777" w:rsidR="00F75095" w:rsidRPr="00F75095" w:rsidRDefault="00F75095" w:rsidP="00F75095">
      <w:pPr>
        <w:jc w:val="center"/>
      </w:pPr>
      <w:r w:rsidRPr="00F75095">
        <w:rPr>
          <w:b/>
          <w:bCs/>
        </w:rPr>
        <w:t>§ 4</w:t>
      </w:r>
    </w:p>
    <w:p w14:paraId="762CE3A6" w14:textId="77777777" w:rsidR="00F75095" w:rsidRPr="00F75095" w:rsidRDefault="00F75095" w:rsidP="00F75095">
      <w:pPr>
        <w:ind w:left="708"/>
        <w:jc w:val="both"/>
      </w:pPr>
      <w:r w:rsidRPr="00F75095">
        <w:t>W razie stwierdzenia wad jakościowych wykonywanej usługi, Zamawiający odmawia jej przyjęcia i niezwłocznie po ich wykryciu powiadomi telefonicznie, faksem lub pocztą e-mail Wykonawcę.</w:t>
      </w:r>
    </w:p>
    <w:p w14:paraId="33264A52" w14:textId="77777777" w:rsidR="00F75095" w:rsidRPr="00F75095" w:rsidRDefault="00F75095" w:rsidP="00F75095">
      <w:pPr>
        <w:ind w:firstLine="708"/>
        <w:jc w:val="both"/>
      </w:pPr>
      <w:r w:rsidRPr="00F75095">
        <w:t>Zamawiający zastrzega sobie prawo do odmowy podpisania protokołu odbioru w przypadku:</w:t>
      </w:r>
    </w:p>
    <w:p w14:paraId="5EFDFEBC" w14:textId="77777777" w:rsidR="00F75095" w:rsidRPr="00F75095" w:rsidRDefault="00F75095" w:rsidP="00F75095">
      <w:pPr>
        <w:numPr>
          <w:ilvl w:val="1"/>
          <w:numId w:val="10"/>
        </w:numPr>
      </w:pPr>
      <w:r w:rsidRPr="00F75095">
        <w:t>Wykonania usługi niezgodnie z opisem zamówienia, stanowiącym załącznik nr 1</w:t>
      </w:r>
    </w:p>
    <w:p w14:paraId="51224F0F" w14:textId="77777777" w:rsidR="00F75095" w:rsidRPr="00F75095" w:rsidRDefault="00F75095" w:rsidP="00F75095">
      <w:pPr>
        <w:numPr>
          <w:ilvl w:val="1"/>
          <w:numId w:val="10"/>
        </w:numPr>
      </w:pPr>
      <w:r w:rsidRPr="00F75095">
        <w:t>Wszelkie koszty związane z realizacją reklamacji ponosi Wykonawca.</w:t>
      </w:r>
    </w:p>
    <w:p w14:paraId="2C3FC758" w14:textId="77777777" w:rsidR="00F75095" w:rsidRPr="00F75095" w:rsidRDefault="00F75095" w:rsidP="00F75095">
      <w:pPr>
        <w:jc w:val="center"/>
      </w:pPr>
      <w:r w:rsidRPr="00F75095">
        <w:rPr>
          <w:b/>
          <w:bCs/>
        </w:rPr>
        <w:t>§ 5</w:t>
      </w:r>
    </w:p>
    <w:p w14:paraId="25CF4D18" w14:textId="27A52ABD" w:rsidR="00F75095" w:rsidRPr="00F75095" w:rsidRDefault="00F75095" w:rsidP="00F75095">
      <w:pPr>
        <w:numPr>
          <w:ilvl w:val="0"/>
          <w:numId w:val="11"/>
        </w:numPr>
        <w:jc w:val="both"/>
      </w:pPr>
      <w:r w:rsidRPr="00F75095"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>
        <w:br/>
      </w:r>
      <w:r w:rsidRPr="00F75095">
        <w:t>o powyższych okolicznościach. W takim przypadku Wykonawca może żądać jedynie wynagrodzenia należnego z tytułu wykonania części przedmiotu zamówienia.</w:t>
      </w:r>
    </w:p>
    <w:p w14:paraId="1CCD4832" w14:textId="066562D0" w:rsidR="00F75095" w:rsidRPr="00F75095" w:rsidRDefault="00F75095" w:rsidP="00F75095">
      <w:pPr>
        <w:numPr>
          <w:ilvl w:val="0"/>
          <w:numId w:val="11"/>
        </w:numPr>
        <w:jc w:val="both"/>
      </w:pPr>
      <w:r w:rsidRPr="00F75095">
        <w:t xml:space="preserve">Odstąpienie od umowy powinno nastąpić w formie pisemnej pod rygorem nieważności </w:t>
      </w:r>
      <w:r>
        <w:br/>
      </w:r>
      <w:r w:rsidRPr="00F75095">
        <w:t>i powinno zawierać uzasadnienie.</w:t>
      </w:r>
    </w:p>
    <w:p w14:paraId="546456C2" w14:textId="58252E53" w:rsidR="00F75095" w:rsidRPr="00F75095" w:rsidRDefault="00F75095" w:rsidP="00F75095">
      <w:pPr>
        <w:numPr>
          <w:ilvl w:val="0"/>
          <w:numId w:val="11"/>
        </w:numPr>
        <w:jc w:val="both"/>
      </w:pPr>
      <w:r w:rsidRPr="00F75095">
        <w:t>Zamawiający ma prawo rozwiązać umowę w trybie natychmiastowym w przypadku trzykrotnej reklamacji dotyczącej nienależytego wykonania umowy, a w szczególności wystąpienia przypadków, o których mowa w § 4.</w:t>
      </w:r>
    </w:p>
    <w:p w14:paraId="28612DB0" w14:textId="77777777" w:rsidR="00F75095" w:rsidRPr="00F75095" w:rsidRDefault="00F75095" w:rsidP="00F75095">
      <w:pPr>
        <w:jc w:val="center"/>
      </w:pPr>
      <w:r w:rsidRPr="00F75095">
        <w:rPr>
          <w:b/>
          <w:bCs/>
        </w:rPr>
        <w:t>§ 6</w:t>
      </w:r>
    </w:p>
    <w:p w14:paraId="33229147" w14:textId="343BB7B8" w:rsidR="00F75095" w:rsidRDefault="00F75095" w:rsidP="00A74604">
      <w:pPr>
        <w:pStyle w:val="Akapitzlist"/>
        <w:numPr>
          <w:ilvl w:val="0"/>
          <w:numId w:val="13"/>
        </w:numPr>
        <w:jc w:val="both"/>
      </w:pPr>
      <w:r w:rsidRPr="00F75095">
        <w:lastRenderedPageBreak/>
        <w:t>Kary za opóźnienie w wykonaniu prac.</w:t>
      </w:r>
    </w:p>
    <w:p w14:paraId="3AA85CA4" w14:textId="77777777" w:rsidR="00A74604" w:rsidRDefault="00A74604" w:rsidP="00A74604">
      <w:pPr>
        <w:pStyle w:val="Akapitzlist"/>
        <w:jc w:val="both"/>
      </w:pPr>
      <w:r>
        <w:t xml:space="preserve">W przypadku opóźnienia w realizacji prac adaptacyjnych w stosunku do terminów określonych </w:t>
      </w:r>
    </w:p>
    <w:p w14:paraId="67F6D79E" w14:textId="77777777" w:rsidR="00A74604" w:rsidRDefault="00A74604" w:rsidP="00A74604">
      <w:pPr>
        <w:pStyle w:val="Akapitzlist"/>
        <w:jc w:val="both"/>
      </w:pPr>
      <w:r>
        <w:t xml:space="preserve">w harmonogramie, Wykonawca zobowiązuje się zapłacić Zamawiającemu karę umowną </w:t>
      </w:r>
    </w:p>
    <w:p w14:paraId="255D3060" w14:textId="03BAB2A7" w:rsidR="00A74604" w:rsidRDefault="00A74604" w:rsidP="00A74604">
      <w:pPr>
        <w:pStyle w:val="Akapitzlist"/>
        <w:jc w:val="both"/>
      </w:pPr>
      <w:r>
        <w:t>w wysokości 0,5% wartości wynagrodzenia brutto za każdy dzień opóźnienia.</w:t>
      </w:r>
    </w:p>
    <w:p w14:paraId="4A4F704E" w14:textId="5A393D91" w:rsidR="00F75095" w:rsidRPr="00F75095" w:rsidRDefault="00F75095" w:rsidP="00A74604">
      <w:pPr>
        <w:pStyle w:val="Akapitzlist"/>
        <w:numPr>
          <w:ilvl w:val="0"/>
          <w:numId w:val="13"/>
        </w:numPr>
        <w:jc w:val="both"/>
      </w:pPr>
      <w:r w:rsidRPr="00F75095">
        <w:t>Kary za niedotrzymanie jakości prac</w:t>
      </w:r>
    </w:p>
    <w:p w14:paraId="3248D1BF" w14:textId="60416120" w:rsidR="00A74604" w:rsidRPr="00F75095" w:rsidRDefault="00F75095" w:rsidP="00A74604">
      <w:pPr>
        <w:ind w:left="708"/>
        <w:jc w:val="both"/>
      </w:pPr>
      <w:r w:rsidRPr="00F75095">
        <w:t>W przypadku stwierdzenia przez Zamawiającego nienależytego wykonania prac remontowych, Wykonawca zobowiązany jest do usunięcia usterek w terminie 7 dni od dnia zgłoszenia. W razie niedochowania tego terminu, Wykonawca zapłaci Zamawiającemu karę umowną w wysokości 1 000,00 zł brutto za każdy dzień opóźnienia.</w:t>
      </w:r>
    </w:p>
    <w:p w14:paraId="286B60C9" w14:textId="2108B7B9" w:rsidR="00F75095" w:rsidRPr="00F75095" w:rsidRDefault="00F75095" w:rsidP="00A74604">
      <w:pPr>
        <w:pStyle w:val="Akapitzlist"/>
        <w:numPr>
          <w:ilvl w:val="0"/>
          <w:numId w:val="13"/>
        </w:numPr>
        <w:jc w:val="both"/>
      </w:pPr>
      <w:r w:rsidRPr="00F75095">
        <w:t>Kary za odstąpienie od umowy z winy Wykonawcy</w:t>
      </w:r>
    </w:p>
    <w:p w14:paraId="3A6CC11B" w14:textId="77777777" w:rsidR="00F75095" w:rsidRPr="00F75095" w:rsidRDefault="00F75095" w:rsidP="00A74604">
      <w:pPr>
        <w:pStyle w:val="Akapitzlist"/>
        <w:jc w:val="both"/>
      </w:pPr>
      <w:r w:rsidRPr="00F75095">
        <w:t>W przypadku odstąpienia od umowy przez Zamawiającego z przyczyn leżących po stronie Wykonawcy, Wykonawca zapłaci Zamawiającemu karę umowną w wysokości 10% wartości wynagrodzenia brutto zamówienia.</w:t>
      </w:r>
    </w:p>
    <w:p w14:paraId="79390A96" w14:textId="506BE5D8" w:rsidR="00F75095" w:rsidRPr="00F75095" w:rsidRDefault="00F75095" w:rsidP="00A74604">
      <w:pPr>
        <w:pStyle w:val="Akapitzlist"/>
        <w:numPr>
          <w:ilvl w:val="0"/>
          <w:numId w:val="13"/>
        </w:numPr>
        <w:jc w:val="both"/>
      </w:pPr>
      <w:r w:rsidRPr="00F75095">
        <w:t>Kary za niewykonanie prac zgodnie z projektem</w:t>
      </w:r>
    </w:p>
    <w:p w14:paraId="1C581E45" w14:textId="77777777" w:rsidR="00F75095" w:rsidRDefault="00F75095" w:rsidP="00A74604">
      <w:pPr>
        <w:pStyle w:val="Akapitzlist"/>
        <w:jc w:val="both"/>
      </w:pPr>
      <w:r w:rsidRPr="00F75095">
        <w:t>W przypadku wykonania prac niezgodnie z projektem lub dokumentacją techniczną, Wykonawca zapłaci Zamawiającemu karę umowną w wysokości 5% wartości zamówienia brutto</w:t>
      </w:r>
    </w:p>
    <w:p w14:paraId="7B8E079E" w14:textId="7737B31F" w:rsidR="00F75095" w:rsidRPr="00F75095" w:rsidRDefault="00F75095" w:rsidP="00A74604">
      <w:pPr>
        <w:pStyle w:val="Akapitzlist"/>
        <w:numPr>
          <w:ilvl w:val="0"/>
          <w:numId w:val="13"/>
        </w:numPr>
        <w:jc w:val="both"/>
      </w:pPr>
      <w:r w:rsidRPr="00F75095">
        <w:t>Postanowienie o ograniczeniu odpowiedzialności</w:t>
      </w:r>
    </w:p>
    <w:p w14:paraId="12C72E57" w14:textId="77777777" w:rsidR="00F75095" w:rsidRPr="00F75095" w:rsidRDefault="00F75095" w:rsidP="00A74604">
      <w:pPr>
        <w:pStyle w:val="Akapitzlist"/>
        <w:jc w:val="both"/>
      </w:pPr>
      <w:r w:rsidRPr="00F75095">
        <w:t>Łączna wysokość kar umownych należnych Zamawiającemu od Wykonawcy nie może przekroczyć 30% całkowitej wartości zamówienia brutto wynikającego z umowy.</w:t>
      </w:r>
    </w:p>
    <w:p w14:paraId="7E496F7B" w14:textId="77777777" w:rsidR="00F75095" w:rsidRPr="00F75095" w:rsidRDefault="00F75095" w:rsidP="00F75095">
      <w:pPr>
        <w:jc w:val="center"/>
      </w:pPr>
      <w:r w:rsidRPr="00F75095">
        <w:rPr>
          <w:b/>
          <w:bCs/>
        </w:rPr>
        <w:t>§ 7</w:t>
      </w:r>
    </w:p>
    <w:p w14:paraId="6246C482" w14:textId="3EE42563" w:rsidR="00F75095" w:rsidRPr="00F75095" w:rsidRDefault="00F75095" w:rsidP="00A74604">
      <w:pPr>
        <w:jc w:val="both"/>
      </w:pPr>
      <w:r w:rsidRPr="00F75095">
        <w:t xml:space="preserve">Rozpoczęcie i zakończenie prac musi zamknąć się w okresie ciągłym 6 tygodni (bez przestojów), </w:t>
      </w:r>
      <w:r w:rsidR="00A74604">
        <w:br/>
      </w:r>
      <w:r w:rsidRPr="00F75095">
        <w:t xml:space="preserve">w terminie pomiędzy 16.06.2025 do dnia 31.08.2025 r. </w:t>
      </w:r>
    </w:p>
    <w:p w14:paraId="4FED8EC2" w14:textId="77777777" w:rsidR="00F75095" w:rsidRPr="00F75095" w:rsidRDefault="00F75095" w:rsidP="00F75095"/>
    <w:p w14:paraId="678A9904" w14:textId="77777777" w:rsidR="00F75095" w:rsidRPr="00F75095" w:rsidRDefault="00F75095" w:rsidP="00F75095">
      <w:pPr>
        <w:jc w:val="center"/>
      </w:pPr>
      <w:r w:rsidRPr="00F75095">
        <w:rPr>
          <w:b/>
          <w:bCs/>
        </w:rPr>
        <w:t>§ 8</w:t>
      </w:r>
    </w:p>
    <w:p w14:paraId="4B1D27E9" w14:textId="7D8EFA85" w:rsidR="00F75095" w:rsidRPr="00F75095" w:rsidRDefault="00F75095" w:rsidP="00A74604">
      <w:pPr>
        <w:jc w:val="both"/>
      </w:pPr>
      <w:r w:rsidRPr="00F75095">
        <w:t xml:space="preserve">Wykonawca oświadcza, że wypełnił obowiązki informacyjne przewidziane w art. 13 i art. 14 rozporządzenia Parlamentu Europejskiego i Rady (UE) 2016/679 z dnia 27 kwietnia 2016 roku </w:t>
      </w:r>
      <w:r w:rsidR="00A74604">
        <w:br/>
      </w:r>
      <w:r w:rsidRPr="00F75095">
        <w:t xml:space="preserve">w sprawie ochrony osób fizycznych w związku z przetwarzaniem danych osobowych i w sprawie swobodnego przepływu takich danych oraz uchylenia dyrektywy 95/46/WE (ogólne rozporządzenie </w:t>
      </w:r>
      <w:r w:rsidR="00A74604">
        <w:br/>
      </w:r>
      <w:r w:rsidRPr="00F75095">
        <w:t>o ochronie danych) (Dz. Urz. UE L 119 z 04.05.2016 roku, s. 1) RODO wobec osób fizycznych, od których dane osobowe bezpośrednio lub pośrednio pozyskał w celu realizacji niniejszej umowy.</w:t>
      </w:r>
    </w:p>
    <w:p w14:paraId="38910058" w14:textId="77777777" w:rsidR="00F75095" w:rsidRPr="00F75095" w:rsidRDefault="00F75095" w:rsidP="00F75095">
      <w:pPr>
        <w:jc w:val="center"/>
      </w:pPr>
      <w:r w:rsidRPr="00F75095">
        <w:rPr>
          <w:b/>
          <w:bCs/>
        </w:rPr>
        <w:t>§ 9</w:t>
      </w:r>
    </w:p>
    <w:p w14:paraId="2DC6FC9F" w14:textId="77777777" w:rsidR="00F75095" w:rsidRPr="00F75095" w:rsidRDefault="00F75095" w:rsidP="00A74604">
      <w:pPr>
        <w:numPr>
          <w:ilvl w:val="0"/>
          <w:numId w:val="12"/>
        </w:numPr>
        <w:jc w:val="both"/>
      </w:pPr>
      <w:r w:rsidRPr="00F75095">
        <w:t>W sprawach nieuregulowanych niniejszą umową mają zastosowanie przepisy Kodeksu Cywilnego (</w:t>
      </w:r>
      <w:proofErr w:type="spellStart"/>
      <w:r w:rsidRPr="00F75095">
        <w:t>t.j.D</w:t>
      </w:r>
      <w:proofErr w:type="spellEnd"/>
      <w:r w:rsidRPr="00F75095">
        <w:t xml:space="preserve"> z. U. z 2022 roku poz. 1360).</w:t>
      </w:r>
    </w:p>
    <w:p w14:paraId="45D632A2" w14:textId="77777777" w:rsidR="00F75095" w:rsidRPr="00F75095" w:rsidRDefault="00F75095" w:rsidP="00A74604">
      <w:pPr>
        <w:numPr>
          <w:ilvl w:val="0"/>
          <w:numId w:val="12"/>
        </w:numPr>
        <w:jc w:val="both"/>
      </w:pPr>
      <w:r w:rsidRPr="00F75095">
        <w:t>Ewentualne spory powstałe na tle realizacji niniejszej umowy będą rozstrzygane przez strony ugodowo, a gdy nie będzie to możliwe poddane zostaną rozstrzygnięciu właściwego dla siedziby Zamawiającego sądu powszechnego.</w:t>
      </w:r>
    </w:p>
    <w:p w14:paraId="456146A5" w14:textId="77777777" w:rsidR="00F75095" w:rsidRPr="00F75095" w:rsidRDefault="00F75095" w:rsidP="00A74604">
      <w:pPr>
        <w:numPr>
          <w:ilvl w:val="0"/>
          <w:numId w:val="12"/>
        </w:numPr>
        <w:jc w:val="both"/>
      </w:pPr>
      <w:r w:rsidRPr="00F75095">
        <w:t>Integralną część umowy stanowi oferta złożona przez Wykonawcę.</w:t>
      </w:r>
    </w:p>
    <w:p w14:paraId="3FE000F5" w14:textId="77777777" w:rsidR="00F75095" w:rsidRPr="00F75095" w:rsidRDefault="00F75095" w:rsidP="00A74604">
      <w:pPr>
        <w:numPr>
          <w:ilvl w:val="0"/>
          <w:numId w:val="12"/>
        </w:numPr>
        <w:jc w:val="both"/>
      </w:pPr>
      <w:r w:rsidRPr="00F75095">
        <w:t>Wszelkie zmiany niniejszej umowy wymagają porozumienia stron oraz zachowania formy pisemnej pod rygorem nieważności.</w:t>
      </w:r>
    </w:p>
    <w:p w14:paraId="0F9188C1" w14:textId="77777777" w:rsidR="00F75095" w:rsidRPr="00F75095" w:rsidRDefault="00F75095" w:rsidP="00A74604">
      <w:pPr>
        <w:numPr>
          <w:ilvl w:val="0"/>
          <w:numId w:val="12"/>
        </w:numPr>
        <w:jc w:val="both"/>
      </w:pPr>
      <w:r w:rsidRPr="00F75095">
        <w:lastRenderedPageBreak/>
        <w:t>Umowa sporządzona została w dwóch jednobrzmiących egzemplarzach, jeden dla Zamawiającego, jeden dla Wykonawcy.</w:t>
      </w:r>
    </w:p>
    <w:p w14:paraId="5D380E1B" w14:textId="77777777" w:rsidR="00F75095" w:rsidRPr="00F75095" w:rsidRDefault="00F75095" w:rsidP="00F75095"/>
    <w:p w14:paraId="4A821247" w14:textId="77777777" w:rsidR="00F75095" w:rsidRPr="00F75095" w:rsidRDefault="00F75095" w:rsidP="00F75095"/>
    <w:p w14:paraId="7B03F9EB" w14:textId="465C1783" w:rsidR="00F75095" w:rsidRPr="00F75095" w:rsidRDefault="00F75095" w:rsidP="00F75095">
      <w:r w:rsidRPr="00F75095">
        <w:t>………………………..</w:t>
      </w:r>
      <w:r>
        <w:t xml:space="preserve"> </w:t>
      </w:r>
      <w:r w:rsidRPr="00F7509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5095">
        <w:t>……………………………….</w:t>
      </w:r>
    </w:p>
    <w:p w14:paraId="773DDBB5" w14:textId="5D30FF0E" w:rsidR="00F75095" w:rsidRPr="00F75095" w:rsidRDefault="00F75095" w:rsidP="00F75095">
      <w:pPr>
        <w:rPr>
          <w:b/>
          <w:bCs/>
        </w:rPr>
      </w:pPr>
      <w:r w:rsidRPr="00F75095"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5095">
        <w:rPr>
          <w:b/>
          <w:bCs/>
        </w:rPr>
        <w:t>Wykonawca:</w:t>
      </w:r>
    </w:p>
    <w:p w14:paraId="21979FE1" w14:textId="1B22B434" w:rsidR="00F75095" w:rsidRPr="00F75095" w:rsidRDefault="00F75095" w:rsidP="00F75095">
      <w:pPr>
        <w:rPr>
          <w:b/>
          <w:bCs/>
        </w:rPr>
      </w:pPr>
    </w:p>
    <w:p w14:paraId="4A063A0C" w14:textId="77777777" w:rsidR="00F75095" w:rsidRPr="00F75095" w:rsidRDefault="00F75095" w:rsidP="00F75095"/>
    <w:p w14:paraId="2FABB9E5" w14:textId="77777777" w:rsidR="00620814" w:rsidRDefault="00620814"/>
    <w:sectPr w:rsidR="006208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5B65B" w14:textId="77777777" w:rsidR="00F75095" w:rsidRDefault="00F75095" w:rsidP="00F75095">
      <w:pPr>
        <w:spacing w:after="0" w:line="240" w:lineRule="auto"/>
      </w:pPr>
      <w:r>
        <w:separator/>
      </w:r>
    </w:p>
  </w:endnote>
  <w:endnote w:type="continuationSeparator" w:id="0">
    <w:p w14:paraId="59C6D27A" w14:textId="77777777" w:rsidR="00F75095" w:rsidRDefault="00F75095" w:rsidP="00F7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72A2" w14:textId="77777777" w:rsidR="00F75095" w:rsidRDefault="00F75095" w:rsidP="00F75095">
      <w:pPr>
        <w:spacing w:after="0" w:line="240" w:lineRule="auto"/>
      </w:pPr>
      <w:r>
        <w:separator/>
      </w:r>
    </w:p>
  </w:footnote>
  <w:footnote w:type="continuationSeparator" w:id="0">
    <w:p w14:paraId="006A2E75" w14:textId="77777777" w:rsidR="00F75095" w:rsidRDefault="00F75095" w:rsidP="00F7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7D931" w14:textId="6258351B" w:rsidR="00F75095" w:rsidRDefault="00F75095" w:rsidP="00F75095">
    <w:pPr>
      <w:pStyle w:val="Nagwek"/>
      <w:tabs>
        <w:tab w:val="clear" w:pos="4536"/>
        <w:tab w:val="clear" w:pos="9072"/>
        <w:tab w:val="left" w:pos="2910"/>
      </w:tabs>
    </w:pPr>
    <w:r>
      <w:tab/>
    </w:r>
    <w:r w:rsidR="00F732BD">
      <w:rPr>
        <w:noProof/>
        <w:lang w:eastAsia="pl-PL"/>
      </w:rPr>
      <w:drawing>
        <wp:inline distT="0" distB="0" distL="0" distR="0" wp14:anchorId="6CFA484A" wp14:editId="043ACCCC">
          <wp:extent cx="5760720" cy="57848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949"/>
    <w:multiLevelType w:val="multilevel"/>
    <w:tmpl w:val="E54C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B2673"/>
    <w:multiLevelType w:val="hybridMultilevel"/>
    <w:tmpl w:val="FF087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11BB"/>
    <w:multiLevelType w:val="multilevel"/>
    <w:tmpl w:val="F0745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B5616"/>
    <w:multiLevelType w:val="multilevel"/>
    <w:tmpl w:val="A11E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0D1D"/>
    <w:multiLevelType w:val="multilevel"/>
    <w:tmpl w:val="9A82D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D5A96"/>
    <w:multiLevelType w:val="hybridMultilevel"/>
    <w:tmpl w:val="D8E2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DF3"/>
    <w:multiLevelType w:val="multilevel"/>
    <w:tmpl w:val="6DEC7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C525A"/>
    <w:multiLevelType w:val="multilevel"/>
    <w:tmpl w:val="FB7EB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52866"/>
    <w:multiLevelType w:val="hybridMultilevel"/>
    <w:tmpl w:val="0F34B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F6A36"/>
    <w:multiLevelType w:val="multilevel"/>
    <w:tmpl w:val="EC98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743E3"/>
    <w:multiLevelType w:val="multilevel"/>
    <w:tmpl w:val="3E1E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F71E7"/>
    <w:multiLevelType w:val="multilevel"/>
    <w:tmpl w:val="F12E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24154"/>
    <w:multiLevelType w:val="multilevel"/>
    <w:tmpl w:val="F816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E5B3B"/>
    <w:multiLevelType w:val="multilevel"/>
    <w:tmpl w:val="486E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67F49"/>
    <w:multiLevelType w:val="multilevel"/>
    <w:tmpl w:val="DD2A5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14"/>
  </w:num>
  <w:num w:numId="7">
    <w:abstractNumId w:val="12"/>
    <w:lvlOverride w:ilvl="0">
      <w:startOverride w:val="1"/>
    </w:lvlOverride>
  </w:num>
  <w:num w:numId="8">
    <w:abstractNumId w:val="7"/>
  </w:num>
  <w:num w:numId="9">
    <w:abstractNumId w:val="2"/>
  </w:num>
  <w:num w:numId="10">
    <w:abstractNumId w:val="13"/>
  </w:num>
  <w:num w:numId="11">
    <w:abstractNumId w:val="10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2A"/>
    <w:rsid w:val="0006342A"/>
    <w:rsid w:val="006200B8"/>
    <w:rsid w:val="00620814"/>
    <w:rsid w:val="00A74604"/>
    <w:rsid w:val="00B93B29"/>
    <w:rsid w:val="00BD67BA"/>
    <w:rsid w:val="00D46B78"/>
    <w:rsid w:val="00F732BD"/>
    <w:rsid w:val="00F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9785C"/>
  <w15:chartTrackingRefBased/>
  <w15:docId w15:val="{361E89BA-A272-459E-8480-3B7B588B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4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4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4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4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42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42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4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4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4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4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4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4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42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4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42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42A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750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509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95"/>
  </w:style>
  <w:style w:type="paragraph" w:styleId="Stopka">
    <w:name w:val="footer"/>
    <w:basedOn w:val="Normalny"/>
    <w:link w:val="StopkaZnak"/>
    <w:uiPriority w:val="99"/>
    <w:unhideWhenUsed/>
    <w:rsid w:val="00F7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Dyguda Joanna</cp:lastModifiedBy>
  <cp:revision>4</cp:revision>
  <dcterms:created xsi:type="dcterms:W3CDTF">2025-02-20T12:02:00Z</dcterms:created>
  <dcterms:modified xsi:type="dcterms:W3CDTF">2025-03-25T12:27:00Z</dcterms:modified>
</cp:coreProperties>
</file>