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DC20B" w14:textId="1A6FFCB3" w:rsidR="002E3730" w:rsidRPr="00C62827" w:rsidRDefault="00D716A6" w:rsidP="00C62827">
      <w:pPr>
        <w:pStyle w:val="Cytatintensywny"/>
        <w:spacing w:before="120" w:after="0"/>
        <w:rPr>
          <w:sz w:val="22"/>
          <w:szCs w:val="22"/>
        </w:rPr>
      </w:pPr>
      <w:r w:rsidRPr="00D716A6">
        <w:rPr>
          <w:sz w:val="22"/>
          <w:szCs w:val="22"/>
        </w:rPr>
        <w:t>FORMULARZ OFERTY</w:t>
      </w:r>
    </w:p>
    <w:p w14:paraId="48F13531" w14:textId="77777777" w:rsidR="00C62827" w:rsidRDefault="00C62827" w:rsidP="000A18EC">
      <w:pPr>
        <w:spacing w:before="120"/>
        <w:rPr>
          <w:b/>
          <w:bCs/>
          <w:sz w:val="22"/>
          <w:szCs w:val="22"/>
        </w:rPr>
      </w:pPr>
    </w:p>
    <w:p w14:paraId="43F93661" w14:textId="0AE71BE2" w:rsidR="006F35FD" w:rsidRDefault="00BB614D" w:rsidP="0092552D">
      <w:pPr>
        <w:spacing w:before="120"/>
        <w:jc w:val="both"/>
        <w:rPr>
          <w:b/>
          <w:bCs/>
          <w:sz w:val="22"/>
          <w:szCs w:val="22"/>
        </w:rPr>
      </w:pPr>
      <w:r w:rsidRPr="00B652C9">
        <w:rPr>
          <w:b/>
          <w:bCs/>
          <w:sz w:val="22"/>
          <w:szCs w:val="22"/>
        </w:rPr>
        <w:t>Wykonawc</w:t>
      </w:r>
      <w:r w:rsidR="00B652C9" w:rsidRPr="00B652C9">
        <w:rPr>
          <w:b/>
          <w:bCs/>
          <w:sz w:val="22"/>
          <w:szCs w:val="22"/>
        </w:rPr>
        <w:t>a</w:t>
      </w:r>
      <w:r w:rsidRPr="00B652C9">
        <w:rPr>
          <w:b/>
          <w:bCs/>
          <w:sz w:val="22"/>
          <w:szCs w:val="22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99"/>
      </w:tblGrid>
      <w:tr w:rsidR="007217F4" w:rsidRPr="007217F4" w14:paraId="250D7A25" w14:textId="77777777" w:rsidTr="00873DB6">
        <w:trPr>
          <w:trHeight w:val="295"/>
        </w:trPr>
        <w:tc>
          <w:tcPr>
            <w:tcW w:w="3652" w:type="dxa"/>
            <w:shd w:val="clear" w:color="auto" w:fill="auto"/>
            <w:vAlign w:val="center"/>
          </w:tcPr>
          <w:p w14:paraId="5393801E" w14:textId="77777777" w:rsidR="007217F4" w:rsidRPr="007217F4" w:rsidRDefault="007217F4" w:rsidP="00492D60">
            <w:pPr>
              <w:rPr>
                <w:rFonts w:cs="Calibri"/>
                <w:b/>
                <w:sz w:val="22"/>
                <w:szCs w:val="22"/>
              </w:rPr>
            </w:pPr>
            <w:r w:rsidRPr="007217F4">
              <w:rPr>
                <w:rFonts w:cs="Calibri"/>
                <w:b/>
                <w:sz w:val="22"/>
                <w:szCs w:val="22"/>
              </w:rPr>
              <w:t>Imię i Nazwisko/Nazwa podmiotu: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CA6D357" w14:textId="77777777" w:rsidR="007217F4" w:rsidRPr="007217F4" w:rsidRDefault="007217F4" w:rsidP="00492D60">
            <w:pPr>
              <w:tabs>
                <w:tab w:val="center" w:pos="0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  <w:p w14:paraId="0706A5A6" w14:textId="77777777" w:rsidR="007217F4" w:rsidRPr="007217F4" w:rsidRDefault="007217F4" w:rsidP="00492D60">
            <w:pPr>
              <w:tabs>
                <w:tab w:val="center" w:pos="0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7217F4" w:rsidRPr="007217F4" w14:paraId="1BB096B7" w14:textId="77777777" w:rsidTr="00873DB6">
        <w:trPr>
          <w:trHeight w:val="509"/>
        </w:trPr>
        <w:tc>
          <w:tcPr>
            <w:tcW w:w="3652" w:type="dxa"/>
            <w:shd w:val="clear" w:color="auto" w:fill="auto"/>
            <w:vAlign w:val="center"/>
          </w:tcPr>
          <w:p w14:paraId="111390B2" w14:textId="3A12B075" w:rsidR="007217F4" w:rsidRPr="007217F4" w:rsidRDefault="007217F4" w:rsidP="00492D60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  <w:r w:rsidRPr="007217F4">
              <w:rPr>
                <w:rFonts w:cs="Calibri"/>
                <w:b/>
                <w:sz w:val="22"/>
                <w:szCs w:val="22"/>
              </w:rPr>
              <w:t>Adres/siedziba: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6A2B96F" w14:textId="77777777" w:rsidR="007217F4" w:rsidRPr="007217F4" w:rsidRDefault="007217F4" w:rsidP="00492D60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731367" w:rsidRPr="007217F4" w14:paraId="35B32E25" w14:textId="77777777" w:rsidTr="00873DB6">
        <w:trPr>
          <w:trHeight w:val="509"/>
        </w:trPr>
        <w:tc>
          <w:tcPr>
            <w:tcW w:w="3652" w:type="dxa"/>
            <w:shd w:val="clear" w:color="auto" w:fill="auto"/>
            <w:vAlign w:val="center"/>
          </w:tcPr>
          <w:p w14:paraId="4F4ADA35" w14:textId="3EDA87B6" w:rsidR="00731367" w:rsidRPr="007217F4" w:rsidRDefault="00731367" w:rsidP="00492D60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  <w:r w:rsidRPr="007217F4">
              <w:rPr>
                <w:rFonts w:cs="Calibri"/>
                <w:b/>
                <w:sz w:val="22"/>
                <w:szCs w:val="22"/>
              </w:rPr>
              <w:t>NIP: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5A212AD" w14:textId="77777777" w:rsidR="00731367" w:rsidRPr="007217F4" w:rsidRDefault="00731367" w:rsidP="00492D60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731367" w:rsidRPr="007217F4" w14:paraId="5C6CE9D8" w14:textId="77777777" w:rsidTr="00873DB6">
        <w:trPr>
          <w:trHeight w:val="509"/>
        </w:trPr>
        <w:tc>
          <w:tcPr>
            <w:tcW w:w="3652" w:type="dxa"/>
            <w:shd w:val="clear" w:color="auto" w:fill="auto"/>
            <w:vAlign w:val="center"/>
          </w:tcPr>
          <w:p w14:paraId="6092B794" w14:textId="69C99C52" w:rsidR="00731367" w:rsidRPr="007217F4" w:rsidRDefault="00731367" w:rsidP="00731367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Imię i Nazwisko osoby do kontaktu: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799A571" w14:textId="77777777" w:rsidR="00731367" w:rsidRPr="007217F4" w:rsidRDefault="00731367" w:rsidP="00731367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731367" w:rsidRPr="007217F4" w14:paraId="2981E8B7" w14:textId="77777777" w:rsidTr="00873DB6">
        <w:trPr>
          <w:trHeight w:val="509"/>
        </w:trPr>
        <w:tc>
          <w:tcPr>
            <w:tcW w:w="3652" w:type="dxa"/>
            <w:shd w:val="clear" w:color="auto" w:fill="auto"/>
            <w:vAlign w:val="center"/>
          </w:tcPr>
          <w:p w14:paraId="5953DECE" w14:textId="77777777" w:rsidR="00731367" w:rsidRPr="007217F4" w:rsidRDefault="00731367" w:rsidP="00731367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  <w:r w:rsidRPr="007217F4">
              <w:rPr>
                <w:rFonts w:cs="Calibri"/>
                <w:b/>
                <w:sz w:val="22"/>
                <w:szCs w:val="22"/>
              </w:rPr>
              <w:t>E-mail: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976ECA" w14:textId="77777777" w:rsidR="00731367" w:rsidRPr="007217F4" w:rsidRDefault="00731367" w:rsidP="00731367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731367" w:rsidRPr="007217F4" w14:paraId="4AEE5188" w14:textId="77777777" w:rsidTr="00873DB6">
        <w:trPr>
          <w:trHeight w:val="509"/>
        </w:trPr>
        <w:tc>
          <w:tcPr>
            <w:tcW w:w="3652" w:type="dxa"/>
            <w:shd w:val="clear" w:color="auto" w:fill="auto"/>
            <w:vAlign w:val="center"/>
          </w:tcPr>
          <w:p w14:paraId="77C98A32" w14:textId="4E807696" w:rsidR="00731367" w:rsidRPr="007217F4" w:rsidRDefault="00731367" w:rsidP="00731367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  <w:r w:rsidRPr="007217F4">
              <w:rPr>
                <w:rFonts w:cs="Calibri"/>
                <w:b/>
                <w:sz w:val="22"/>
                <w:szCs w:val="22"/>
              </w:rPr>
              <w:t>Telefon kontaktowy: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9C7A414" w14:textId="77777777" w:rsidR="00731367" w:rsidRPr="007217F4" w:rsidRDefault="00731367" w:rsidP="00731367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15D87777" w14:textId="77777777" w:rsidR="007217F4" w:rsidRDefault="007217F4" w:rsidP="0092552D">
      <w:pPr>
        <w:spacing w:before="120"/>
        <w:jc w:val="both"/>
        <w:rPr>
          <w:sz w:val="22"/>
          <w:szCs w:val="22"/>
        </w:rPr>
      </w:pPr>
    </w:p>
    <w:p w14:paraId="01A4D0BE" w14:textId="29681EBD" w:rsidR="00873DB6" w:rsidRPr="00873DB6" w:rsidRDefault="00873DB6" w:rsidP="00873DB6">
      <w:pPr>
        <w:jc w:val="both"/>
        <w:rPr>
          <w:rFonts w:cs="Calibri"/>
          <w:color w:val="000000"/>
          <w:sz w:val="22"/>
          <w:szCs w:val="22"/>
        </w:rPr>
      </w:pPr>
      <w:r w:rsidRPr="00873DB6">
        <w:rPr>
          <w:rFonts w:cs="Calibri"/>
          <w:color w:val="000000"/>
          <w:sz w:val="22"/>
          <w:szCs w:val="22"/>
        </w:rPr>
        <w:t>W odpowiedzi na Zapytanie Ofertowe w postępowaniu zgodnym z zasadą konkurencyjności składam ofertę na</w:t>
      </w:r>
      <w:r w:rsidRPr="00873DB6">
        <w:rPr>
          <w:sz w:val="22"/>
          <w:szCs w:val="22"/>
        </w:rPr>
        <w:t xml:space="preserve"> realizację zamówienia pn</w:t>
      </w:r>
      <w:r w:rsidR="00C62827">
        <w:rPr>
          <w:sz w:val="22"/>
          <w:szCs w:val="22"/>
        </w:rPr>
        <w:t>.</w:t>
      </w:r>
      <w:r w:rsidRPr="00873DB6">
        <w:rPr>
          <w:rFonts w:cs="Calibri"/>
          <w:color w:val="000000"/>
          <w:sz w:val="22"/>
          <w:szCs w:val="22"/>
        </w:rPr>
        <w:t xml:space="preserve">: </w:t>
      </w:r>
    </w:p>
    <w:p w14:paraId="4F649A27" w14:textId="77777777" w:rsidR="004F3B75" w:rsidRDefault="004F3B75" w:rsidP="00731367">
      <w:pPr>
        <w:spacing w:before="120"/>
        <w:jc w:val="both"/>
        <w:rPr>
          <w:rFonts w:cs="Calibri"/>
          <w:b/>
          <w:color w:val="000000"/>
          <w:sz w:val="22"/>
          <w:szCs w:val="22"/>
        </w:rPr>
      </w:pPr>
      <w:r w:rsidRPr="004F3B75">
        <w:rPr>
          <w:rFonts w:cs="Calibri"/>
          <w:b/>
          <w:color w:val="000000"/>
          <w:sz w:val="22"/>
          <w:szCs w:val="22"/>
        </w:rPr>
        <w:t xml:space="preserve">Adaptacja pomieszczeń w Zespole Szkół Ponadpodstawowych nr 4 z siedzibą w Piotrkowie Trybunalskim </w:t>
      </w:r>
    </w:p>
    <w:p w14:paraId="39D2E830" w14:textId="6228B996" w:rsidR="00BB614D" w:rsidRDefault="00BB614D" w:rsidP="00731367">
      <w:pPr>
        <w:spacing w:before="120"/>
        <w:jc w:val="both"/>
        <w:rPr>
          <w:sz w:val="22"/>
          <w:szCs w:val="22"/>
        </w:rPr>
      </w:pPr>
      <w:r w:rsidRPr="00B652C9">
        <w:rPr>
          <w:sz w:val="22"/>
          <w:szCs w:val="22"/>
        </w:rPr>
        <w:t>zgodnie z opisem przedmiotu zamówienia</w:t>
      </w:r>
      <w:r w:rsidR="007217F4">
        <w:rPr>
          <w:sz w:val="22"/>
          <w:szCs w:val="22"/>
        </w:rPr>
        <w:t xml:space="preserve">, projektem umowy </w:t>
      </w:r>
      <w:r w:rsidRPr="00B652C9">
        <w:rPr>
          <w:sz w:val="22"/>
          <w:szCs w:val="22"/>
        </w:rPr>
        <w:t xml:space="preserve">wskazanym w zapytaniu ofertowym, </w:t>
      </w:r>
      <w:r w:rsidR="00731367">
        <w:rPr>
          <w:sz w:val="22"/>
          <w:szCs w:val="22"/>
        </w:rPr>
        <w:br/>
      </w:r>
      <w:r w:rsidRPr="00B652C9">
        <w:rPr>
          <w:sz w:val="22"/>
          <w:szCs w:val="22"/>
        </w:rPr>
        <w:t xml:space="preserve">w następującej cenie: </w:t>
      </w:r>
    </w:p>
    <w:p w14:paraId="326CE2A0" w14:textId="77777777" w:rsidR="004F3B75" w:rsidRDefault="004F3B75" w:rsidP="004F3B75">
      <w:pPr>
        <w:numPr>
          <w:ilvl w:val="0"/>
          <w:numId w:val="40"/>
        </w:numPr>
        <w:spacing w:before="120"/>
        <w:jc w:val="both"/>
        <w:rPr>
          <w:sz w:val="22"/>
          <w:szCs w:val="22"/>
        </w:rPr>
      </w:pPr>
      <w:r w:rsidRPr="004F3B75">
        <w:rPr>
          <w:b/>
          <w:bCs/>
          <w:sz w:val="22"/>
          <w:szCs w:val="22"/>
        </w:rPr>
        <w:t>Oferuję/</w:t>
      </w:r>
      <w:proofErr w:type="spellStart"/>
      <w:r w:rsidRPr="004F3B75">
        <w:rPr>
          <w:b/>
          <w:bCs/>
          <w:sz w:val="22"/>
          <w:szCs w:val="22"/>
        </w:rPr>
        <w:t>emy</w:t>
      </w:r>
      <w:proofErr w:type="spellEnd"/>
      <w:r w:rsidRPr="004F3B75">
        <w:rPr>
          <w:sz w:val="22"/>
          <w:szCs w:val="22"/>
        </w:rPr>
        <w:t xml:space="preserve"> wykonanie całości niniejszego zamówienia:</w:t>
      </w:r>
    </w:p>
    <w:p w14:paraId="49F4E56B" w14:textId="77777777" w:rsidR="004A47B8" w:rsidRPr="004F3B75" w:rsidRDefault="004A47B8" w:rsidP="004A47B8">
      <w:pPr>
        <w:spacing w:before="120"/>
        <w:ind w:left="360"/>
        <w:jc w:val="both"/>
        <w:rPr>
          <w:sz w:val="22"/>
          <w:szCs w:val="22"/>
        </w:rPr>
      </w:pPr>
    </w:p>
    <w:p w14:paraId="163EE700" w14:textId="77777777" w:rsidR="004F3B75" w:rsidRPr="004F3B75" w:rsidRDefault="004F3B75" w:rsidP="004A47B8">
      <w:pPr>
        <w:spacing w:before="120" w:line="480" w:lineRule="auto"/>
        <w:jc w:val="both"/>
        <w:rPr>
          <w:b/>
          <w:sz w:val="22"/>
          <w:szCs w:val="22"/>
        </w:rPr>
      </w:pPr>
      <w:r w:rsidRPr="004F3B75">
        <w:rPr>
          <w:b/>
          <w:sz w:val="22"/>
          <w:szCs w:val="22"/>
        </w:rPr>
        <w:t xml:space="preserve">za łączną CENĘ zł brutto:  </w:t>
      </w:r>
      <w:r w:rsidRPr="004F3B75">
        <w:rPr>
          <w:b/>
          <w:sz w:val="22"/>
          <w:szCs w:val="22"/>
        </w:rPr>
        <w:tab/>
      </w:r>
      <w:r w:rsidRPr="004F3B75">
        <w:rPr>
          <w:b/>
          <w:sz w:val="22"/>
          <w:szCs w:val="22"/>
        </w:rPr>
        <w:tab/>
        <w:t xml:space="preserve">….................................................................., </w:t>
      </w:r>
    </w:p>
    <w:p w14:paraId="3102E994" w14:textId="4D032265" w:rsidR="004F3B75" w:rsidRDefault="004F3B75" w:rsidP="004A47B8">
      <w:pPr>
        <w:spacing w:before="120" w:line="480" w:lineRule="auto"/>
        <w:jc w:val="both"/>
        <w:rPr>
          <w:b/>
          <w:sz w:val="22"/>
          <w:szCs w:val="22"/>
        </w:rPr>
      </w:pPr>
      <w:r w:rsidRPr="004F3B75">
        <w:rPr>
          <w:b/>
          <w:sz w:val="22"/>
          <w:szCs w:val="22"/>
        </w:rPr>
        <w:t>wyliczoną wg wskazań w SWZ Rozdział XVI Opis sposobu obliczania ceny.</w:t>
      </w:r>
    </w:p>
    <w:p w14:paraId="0C4B4ED1" w14:textId="77777777" w:rsidR="004A47B8" w:rsidRPr="004A47B8" w:rsidRDefault="004A47B8" w:rsidP="00731367">
      <w:pPr>
        <w:spacing w:before="120"/>
        <w:jc w:val="both"/>
        <w:rPr>
          <w:b/>
          <w:sz w:val="22"/>
          <w:szCs w:val="22"/>
        </w:rPr>
      </w:pPr>
    </w:p>
    <w:p w14:paraId="1FA4474E" w14:textId="7D64EF23" w:rsidR="00BB614D" w:rsidRPr="00402A1F" w:rsidRDefault="00B652C9" w:rsidP="0092552D">
      <w:pPr>
        <w:spacing w:before="120"/>
        <w:rPr>
          <w:b/>
          <w:bCs/>
          <w:sz w:val="22"/>
          <w:szCs w:val="22"/>
        </w:rPr>
      </w:pPr>
      <w:r w:rsidRPr="00402A1F">
        <w:rPr>
          <w:b/>
          <w:bCs/>
          <w:sz w:val="22"/>
          <w:szCs w:val="22"/>
        </w:rPr>
        <w:t>Oświadczam, że:</w:t>
      </w:r>
      <w:r w:rsidR="00BB614D" w:rsidRPr="00402A1F">
        <w:rPr>
          <w:b/>
          <w:bCs/>
          <w:sz w:val="22"/>
          <w:szCs w:val="22"/>
        </w:rPr>
        <w:tab/>
      </w:r>
      <w:r w:rsidR="00BB614D" w:rsidRPr="00402A1F">
        <w:rPr>
          <w:b/>
          <w:bCs/>
          <w:sz w:val="22"/>
          <w:szCs w:val="22"/>
        </w:rPr>
        <w:tab/>
      </w:r>
      <w:r w:rsidR="00BB614D" w:rsidRPr="00402A1F">
        <w:rPr>
          <w:b/>
          <w:bCs/>
          <w:sz w:val="22"/>
          <w:szCs w:val="22"/>
        </w:rPr>
        <w:tab/>
      </w:r>
      <w:r w:rsidR="00BB614D" w:rsidRPr="00402A1F">
        <w:rPr>
          <w:b/>
          <w:bCs/>
          <w:sz w:val="22"/>
          <w:szCs w:val="22"/>
        </w:rPr>
        <w:tab/>
      </w:r>
      <w:r w:rsidR="00BB614D" w:rsidRPr="00402A1F">
        <w:rPr>
          <w:b/>
          <w:bCs/>
          <w:sz w:val="22"/>
          <w:szCs w:val="22"/>
        </w:rPr>
        <w:tab/>
      </w:r>
      <w:r w:rsidR="00BB614D" w:rsidRPr="00402A1F">
        <w:rPr>
          <w:b/>
          <w:bCs/>
          <w:sz w:val="22"/>
          <w:szCs w:val="22"/>
        </w:rPr>
        <w:tab/>
      </w:r>
    </w:p>
    <w:p w14:paraId="06AB3DCE" w14:textId="4D07244B" w:rsidR="00561C67" w:rsidRPr="00561C67" w:rsidRDefault="00561C67" w:rsidP="00561C67">
      <w:pPr>
        <w:numPr>
          <w:ilvl w:val="0"/>
          <w:numId w:val="36"/>
        </w:numPr>
        <w:spacing w:before="120"/>
        <w:jc w:val="both"/>
        <w:rPr>
          <w:bCs/>
          <w:sz w:val="22"/>
          <w:szCs w:val="22"/>
        </w:rPr>
      </w:pPr>
      <w:r w:rsidRPr="00561C67">
        <w:rPr>
          <w:bCs/>
          <w:sz w:val="22"/>
          <w:szCs w:val="22"/>
        </w:rPr>
        <w:t xml:space="preserve">jestem związany złożoną ofertą przez okres </w:t>
      </w:r>
      <w:bookmarkStart w:id="0" w:name="_Hlk141966613"/>
      <w:r w:rsidRPr="00561C67">
        <w:rPr>
          <w:bCs/>
          <w:sz w:val="22"/>
          <w:szCs w:val="22"/>
        </w:rPr>
        <w:t>30 licząc dni od dnia składania ofert</w:t>
      </w:r>
      <w:bookmarkEnd w:id="0"/>
      <w:r w:rsidRPr="00561C67">
        <w:rPr>
          <w:bCs/>
          <w:sz w:val="22"/>
          <w:szCs w:val="22"/>
        </w:rPr>
        <w:t>.</w:t>
      </w:r>
    </w:p>
    <w:p w14:paraId="63605072" w14:textId="46969F79" w:rsidR="00561C67" w:rsidRPr="00561C67" w:rsidRDefault="00561C67" w:rsidP="00561C67">
      <w:pPr>
        <w:numPr>
          <w:ilvl w:val="0"/>
          <w:numId w:val="36"/>
        </w:numPr>
        <w:spacing w:before="120"/>
        <w:jc w:val="both"/>
        <w:rPr>
          <w:bCs/>
          <w:sz w:val="22"/>
          <w:szCs w:val="22"/>
        </w:rPr>
      </w:pPr>
      <w:r w:rsidRPr="00561C67">
        <w:rPr>
          <w:bCs/>
          <w:sz w:val="22"/>
          <w:szCs w:val="22"/>
        </w:rPr>
        <w:t xml:space="preserve">przyjmuję warunki realizacji zamówienia określone w zapytaniu  ofertowym. </w:t>
      </w:r>
    </w:p>
    <w:p w14:paraId="5AEBBA11" w14:textId="26082B76" w:rsidR="000B23E8" w:rsidRPr="00561C67" w:rsidRDefault="000B23E8" w:rsidP="00B652C9">
      <w:pPr>
        <w:numPr>
          <w:ilvl w:val="0"/>
          <w:numId w:val="36"/>
        </w:numPr>
        <w:spacing w:before="120"/>
        <w:jc w:val="both"/>
        <w:rPr>
          <w:bCs/>
          <w:sz w:val="22"/>
          <w:szCs w:val="22"/>
        </w:rPr>
      </w:pPr>
      <w:r w:rsidRPr="00561C67">
        <w:rPr>
          <w:bCs/>
          <w:sz w:val="22"/>
          <w:szCs w:val="22"/>
        </w:rPr>
        <w:t>zdobyłem konieczne informacje niezbędne do właściwego wykonania zamówienia.</w:t>
      </w:r>
    </w:p>
    <w:p w14:paraId="0E910D49" w14:textId="22781C05" w:rsidR="00561C67" w:rsidRPr="00561C67" w:rsidRDefault="00561C67" w:rsidP="00B652C9">
      <w:pPr>
        <w:numPr>
          <w:ilvl w:val="0"/>
          <w:numId w:val="36"/>
        </w:numPr>
        <w:spacing w:before="120"/>
        <w:jc w:val="both"/>
        <w:rPr>
          <w:bCs/>
          <w:sz w:val="22"/>
          <w:szCs w:val="22"/>
        </w:rPr>
      </w:pPr>
      <w:r w:rsidRPr="00561C67">
        <w:rPr>
          <w:rFonts w:eastAsia="Calibri" w:cs="Calibri"/>
          <w:bCs/>
          <w:color w:val="000000"/>
          <w:sz w:val="22"/>
          <w:szCs w:val="22"/>
        </w:rPr>
        <w:t>w cenie oferty zostały uwzględnione wszystkie koszty wykonania zamówienia w zakresie określonym w zapytaniu ofertowym.</w:t>
      </w:r>
    </w:p>
    <w:p w14:paraId="204E0847" w14:textId="74D7B099" w:rsidR="000B23E8" w:rsidRPr="00561C67" w:rsidRDefault="000B23E8" w:rsidP="00B652C9">
      <w:pPr>
        <w:numPr>
          <w:ilvl w:val="0"/>
          <w:numId w:val="36"/>
        </w:numPr>
        <w:spacing w:before="120"/>
        <w:jc w:val="both"/>
        <w:rPr>
          <w:bCs/>
          <w:sz w:val="22"/>
          <w:szCs w:val="22"/>
        </w:rPr>
      </w:pPr>
      <w:r w:rsidRPr="00561C67">
        <w:rPr>
          <w:bCs/>
          <w:sz w:val="22"/>
          <w:szCs w:val="22"/>
        </w:rPr>
        <w:t xml:space="preserve">zobowiązuję  się w przypadku wybrania naszej oferty, do zawarcia umowy na warunkach określonych przez Zamawiającego. </w:t>
      </w:r>
    </w:p>
    <w:p w14:paraId="3168EBF2" w14:textId="241EA46D" w:rsidR="00561C67" w:rsidRPr="00561C67" w:rsidRDefault="00561C67" w:rsidP="00561C67">
      <w:pPr>
        <w:numPr>
          <w:ilvl w:val="0"/>
          <w:numId w:val="36"/>
        </w:numPr>
        <w:spacing w:before="120"/>
        <w:jc w:val="both"/>
        <w:rPr>
          <w:bCs/>
          <w:sz w:val="22"/>
          <w:szCs w:val="22"/>
        </w:rPr>
      </w:pPr>
      <w:r w:rsidRPr="00561C67">
        <w:rPr>
          <w:bCs/>
          <w:sz w:val="22"/>
          <w:szCs w:val="22"/>
        </w:rPr>
        <w:t xml:space="preserve">przyjmuję do wiadomości, iż: </w:t>
      </w:r>
    </w:p>
    <w:p w14:paraId="2130683A" w14:textId="0849FD65" w:rsidR="00561C67" w:rsidRPr="00600600" w:rsidRDefault="00561C67" w:rsidP="009C1D45">
      <w:pPr>
        <w:pStyle w:val="Akapitzlist"/>
        <w:numPr>
          <w:ilvl w:val="0"/>
          <w:numId w:val="39"/>
        </w:numPr>
        <w:spacing w:before="120"/>
        <w:ind w:hanging="357"/>
        <w:contextualSpacing w:val="0"/>
        <w:jc w:val="both"/>
        <w:rPr>
          <w:bCs/>
          <w:sz w:val="22"/>
          <w:szCs w:val="22"/>
        </w:rPr>
      </w:pPr>
      <w:r w:rsidRPr="00561C67">
        <w:rPr>
          <w:bCs/>
          <w:sz w:val="22"/>
          <w:szCs w:val="22"/>
        </w:rPr>
        <w:t xml:space="preserve">administratorem moich danych osobowych jest </w:t>
      </w:r>
      <w:r w:rsidR="004F3B75">
        <w:rPr>
          <w:bCs/>
          <w:sz w:val="22"/>
          <w:szCs w:val="22"/>
        </w:rPr>
        <w:t>Zespół szkół Ponadpodstawowych nr 4</w:t>
      </w:r>
      <w:r w:rsidR="00600600" w:rsidRPr="00600600">
        <w:rPr>
          <w:bCs/>
          <w:sz w:val="22"/>
          <w:szCs w:val="22"/>
        </w:rPr>
        <w:t xml:space="preserve"> </w:t>
      </w:r>
      <w:r w:rsidR="004F3B75">
        <w:rPr>
          <w:bCs/>
          <w:sz w:val="22"/>
          <w:szCs w:val="22"/>
        </w:rPr>
        <w:br/>
      </w:r>
      <w:r w:rsidR="00600600" w:rsidRPr="00600600">
        <w:rPr>
          <w:bCs/>
          <w:sz w:val="22"/>
          <w:szCs w:val="22"/>
        </w:rPr>
        <w:t>w Piotrkowie Trybunalskim</w:t>
      </w:r>
      <w:r w:rsidR="00600600">
        <w:rPr>
          <w:bCs/>
          <w:sz w:val="22"/>
          <w:szCs w:val="22"/>
        </w:rPr>
        <w:t>,</w:t>
      </w:r>
      <w:r w:rsidRPr="00600600">
        <w:rPr>
          <w:bCs/>
          <w:sz w:val="22"/>
          <w:szCs w:val="22"/>
        </w:rPr>
        <w:t xml:space="preserve"> </w:t>
      </w:r>
    </w:p>
    <w:p w14:paraId="591B2D38" w14:textId="00C51DBE" w:rsidR="00561C67" w:rsidRPr="00561C67" w:rsidRDefault="00600600" w:rsidP="00C97DA8">
      <w:pPr>
        <w:pStyle w:val="Akapitzlist"/>
        <w:numPr>
          <w:ilvl w:val="0"/>
          <w:numId w:val="39"/>
        </w:numPr>
        <w:spacing w:before="120"/>
        <w:ind w:hanging="357"/>
        <w:contextualSpacing w:val="0"/>
        <w:jc w:val="both"/>
        <w:rPr>
          <w:bCs/>
          <w:sz w:val="22"/>
          <w:szCs w:val="22"/>
        </w:rPr>
      </w:pPr>
      <w:bookmarkStart w:id="1" w:name="_Hlk141968916"/>
      <w:r>
        <w:rPr>
          <w:bCs/>
          <w:sz w:val="22"/>
          <w:szCs w:val="22"/>
        </w:rPr>
        <w:t>z</w:t>
      </w:r>
      <w:r w:rsidR="00561C67" w:rsidRPr="00561C67">
        <w:rPr>
          <w:bCs/>
          <w:sz w:val="22"/>
          <w:szCs w:val="22"/>
        </w:rPr>
        <w:t xml:space="preserve">ebrane dane osobowe będą przetwarzane w celu przeprowadzenia wyboru najkorzystniejszej oferty i wyłonienia wykonawcy na podstawie art. 6 ust. 1 pkt b) i c) rozporządzenia PE i Rady (UE) 2016/679 z dnia 27 kwietnia 2016 r. w sprawie ochrony osób fizycznych w związku </w:t>
      </w:r>
      <w:r w:rsidR="00C97DA8">
        <w:rPr>
          <w:bCs/>
          <w:sz w:val="22"/>
          <w:szCs w:val="22"/>
        </w:rPr>
        <w:br/>
      </w:r>
      <w:r w:rsidR="00561C67" w:rsidRPr="00561C67">
        <w:rPr>
          <w:bCs/>
          <w:sz w:val="22"/>
          <w:szCs w:val="22"/>
        </w:rPr>
        <w:t xml:space="preserve">z przetwarzaniem danych osobowych i w sprawie swobodnego przepływu takich danych oraz </w:t>
      </w:r>
      <w:r w:rsidR="00561C67" w:rsidRPr="00561C67">
        <w:rPr>
          <w:bCs/>
          <w:sz w:val="22"/>
          <w:szCs w:val="22"/>
        </w:rPr>
        <w:lastRenderedPageBreak/>
        <w:t>uchylenia dyrektywy 95/46/WE (ogólne rozporządzenie o ochronie danych), a w razie wybrania oferty, w celu zawarcia, realizacji i rozliczenia umowy, na podstawie art. 6 ust. 1 pkt b),</w:t>
      </w:r>
    </w:p>
    <w:p w14:paraId="2C60C461" w14:textId="1968102D" w:rsidR="009C1D45" w:rsidRPr="009C1D45" w:rsidRDefault="009C1D45" w:rsidP="00C97DA8">
      <w:pPr>
        <w:pStyle w:val="Akapitzlist"/>
        <w:numPr>
          <w:ilvl w:val="0"/>
          <w:numId w:val="39"/>
        </w:numPr>
        <w:spacing w:before="120"/>
        <w:ind w:hanging="357"/>
        <w:contextualSpacing w:val="0"/>
        <w:jc w:val="both"/>
        <w:rPr>
          <w:bCs/>
          <w:sz w:val="22"/>
          <w:szCs w:val="22"/>
        </w:rPr>
      </w:pPr>
      <w:bookmarkStart w:id="2" w:name="_Hlk141969350"/>
      <w:r w:rsidRPr="009C1D45">
        <w:rPr>
          <w:bCs/>
          <w:sz w:val="22"/>
          <w:szCs w:val="22"/>
        </w:rPr>
        <w:t>dane osobowe mogą zostać ujawnione Wykonawcom oraz każdemu kto jest zainteresowany</w:t>
      </w:r>
      <w:r>
        <w:rPr>
          <w:bCs/>
          <w:sz w:val="22"/>
          <w:szCs w:val="22"/>
        </w:rPr>
        <w:t xml:space="preserve">, </w:t>
      </w:r>
      <w:r w:rsidRPr="009C1D45">
        <w:rPr>
          <w:bCs/>
          <w:sz w:val="22"/>
          <w:szCs w:val="22"/>
        </w:rPr>
        <w:t xml:space="preserve">zgodnie z zasadą jawności postępowania, upoważnionym zgodnie z obowiązującym prawem,  </w:t>
      </w:r>
    </w:p>
    <w:p w14:paraId="34FB9BD0" w14:textId="0D6F8BD5" w:rsidR="00561C67" w:rsidRPr="00561C67" w:rsidRDefault="009C1D45" w:rsidP="009C1D45">
      <w:pPr>
        <w:pStyle w:val="Akapitzlist"/>
        <w:numPr>
          <w:ilvl w:val="0"/>
          <w:numId w:val="39"/>
        </w:numPr>
        <w:spacing w:before="120"/>
        <w:ind w:hanging="357"/>
        <w:contextualSpacing w:val="0"/>
        <w:jc w:val="both"/>
        <w:rPr>
          <w:bCs/>
          <w:sz w:val="22"/>
          <w:szCs w:val="22"/>
        </w:rPr>
      </w:pPr>
      <w:bookmarkStart w:id="3" w:name="_Hlk141969449"/>
      <w:bookmarkEnd w:id="2"/>
      <w:r>
        <w:rPr>
          <w:bCs/>
          <w:sz w:val="22"/>
          <w:szCs w:val="22"/>
        </w:rPr>
        <w:t>p</w:t>
      </w:r>
      <w:r w:rsidR="00561C67" w:rsidRPr="00561C67">
        <w:rPr>
          <w:bCs/>
          <w:sz w:val="22"/>
          <w:szCs w:val="22"/>
        </w:rPr>
        <w:t>odanie danych jest dobrowolne, aczkolwiek niezbędne dla rozpatrzenia oferty, a w przypadku wybrania oferty do zawarcia, realizacji i rozliczenia umowy</w:t>
      </w:r>
      <w:bookmarkEnd w:id="3"/>
      <w:r w:rsidR="00561C67" w:rsidRPr="00561C67">
        <w:rPr>
          <w:bCs/>
          <w:sz w:val="22"/>
          <w:szCs w:val="22"/>
        </w:rPr>
        <w:t>,</w:t>
      </w:r>
    </w:p>
    <w:p w14:paraId="2C4E7295" w14:textId="52F30859" w:rsidR="009C1D45" w:rsidRDefault="009C1D45" w:rsidP="009C1D45">
      <w:pPr>
        <w:pStyle w:val="Akapitzlist"/>
        <w:numPr>
          <w:ilvl w:val="0"/>
          <w:numId w:val="39"/>
        </w:numPr>
        <w:spacing w:before="120"/>
        <w:ind w:hanging="357"/>
        <w:contextualSpacing w:val="0"/>
        <w:jc w:val="both"/>
        <w:rPr>
          <w:bCs/>
          <w:sz w:val="22"/>
          <w:szCs w:val="22"/>
        </w:rPr>
      </w:pPr>
      <w:r w:rsidRPr="009C1D45">
        <w:rPr>
          <w:bCs/>
          <w:sz w:val="22"/>
          <w:szCs w:val="22"/>
        </w:rPr>
        <w:t xml:space="preserve">okres przechowywania danych  jest zgodny z kategorią archiwalną dokumentacji postępowania </w:t>
      </w:r>
      <w:r w:rsidR="00392D83">
        <w:rPr>
          <w:bCs/>
          <w:sz w:val="22"/>
          <w:szCs w:val="22"/>
        </w:rPr>
        <w:br/>
      </w:r>
      <w:r w:rsidRPr="009C1D45">
        <w:rPr>
          <w:bCs/>
          <w:sz w:val="22"/>
          <w:szCs w:val="22"/>
        </w:rPr>
        <w:t>–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</w:t>
      </w:r>
      <w:r>
        <w:rPr>
          <w:bCs/>
          <w:sz w:val="22"/>
          <w:szCs w:val="22"/>
        </w:rPr>
        <w:t>,</w:t>
      </w:r>
    </w:p>
    <w:p w14:paraId="6F5CCA1C" w14:textId="758D67BB" w:rsidR="009C1D45" w:rsidRDefault="009C1D45" w:rsidP="009C1D45">
      <w:pPr>
        <w:pStyle w:val="Akapitzlist"/>
        <w:numPr>
          <w:ilvl w:val="0"/>
          <w:numId w:val="39"/>
        </w:numPr>
        <w:spacing w:before="120"/>
        <w:ind w:hanging="357"/>
        <w:contextualSpacing w:val="0"/>
        <w:jc w:val="both"/>
        <w:rPr>
          <w:bCs/>
          <w:sz w:val="22"/>
          <w:szCs w:val="22"/>
        </w:rPr>
      </w:pPr>
      <w:r w:rsidRPr="009C1D45">
        <w:rPr>
          <w:bCs/>
          <w:sz w:val="22"/>
          <w:szCs w:val="22"/>
        </w:rPr>
        <w:t xml:space="preserve">w odniesieniu do </w:t>
      </w:r>
      <w:r>
        <w:rPr>
          <w:bCs/>
          <w:sz w:val="22"/>
          <w:szCs w:val="22"/>
        </w:rPr>
        <w:t>zebranych</w:t>
      </w:r>
      <w:r w:rsidRPr="009C1D45">
        <w:rPr>
          <w:bCs/>
          <w:sz w:val="22"/>
          <w:szCs w:val="22"/>
        </w:rPr>
        <w:t xml:space="preserve"> danych osobowych decyzje nie będą podejmowane w sposób zautomatyzowany, stosowanie do art. 22 RODO</w:t>
      </w:r>
      <w:r>
        <w:rPr>
          <w:bCs/>
          <w:sz w:val="22"/>
          <w:szCs w:val="22"/>
        </w:rPr>
        <w:t>,</w:t>
      </w:r>
    </w:p>
    <w:p w14:paraId="33954C2A" w14:textId="34AFD520" w:rsidR="00561C67" w:rsidRPr="00561C67" w:rsidRDefault="00C97DA8" w:rsidP="009C1D45">
      <w:pPr>
        <w:pStyle w:val="Akapitzlist"/>
        <w:numPr>
          <w:ilvl w:val="0"/>
          <w:numId w:val="39"/>
        </w:numPr>
        <w:spacing w:before="120"/>
        <w:ind w:hanging="3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561C67" w:rsidRPr="00561C67">
        <w:rPr>
          <w:bCs/>
          <w:sz w:val="22"/>
          <w:szCs w:val="22"/>
        </w:rPr>
        <w:t>am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osobowych,</w:t>
      </w:r>
    </w:p>
    <w:p w14:paraId="0197AA53" w14:textId="0DDB0FE8" w:rsidR="00561C67" w:rsidRPr="00561C67" w:rsidRDefault="00C97DA8" w:rsidP="009C1D45">
      <w:pPr>
        <w:pStyle w:val="Akapitzlist"/>
        <w:numPr>
          <w:ilvl w:val="0"/>
          <w:numId w:val="39"/>
        </w:numPr>
        <w:spacing w:before="120"/>
        <w:ind w:hanging="357"/>
        <w:contextualSpacing w:val="0"/>
        <w:jc w:val="both"/>
        <w:rPr>
          <w:bCs/>
          <w:sz w:val="22"/>
          <w:szCs w:val="22"/>
        </w:rPr>
      </w:pPr>
      <w:r w:rsidRPr="00C97DA8">
        <w:rPr>
          <w:bCs/>
          <w:sz w:val="22"/>
          <w:szCs w:val="22"/>
        </w:rPr>
        <w:t>nie przysługuje</w:t>
      </w:r>
      <w:r>
        <w:rPr>
          <w:bCs/>
          <w:sz w:val="22"/>
          <w:szCs w:val="22"/>
        </w:rPr>
        <w:t xml:space="preserve"> mi </w:t>
      </w:r>
      <w:r w:rsidRPr="00C97DA8">
        <w:rPr>
          <w:bCs/>
          <w:sz w:val="22"/>
          <w:szCs w:val="22"/>
        </w:rPr>
        <w:t>prawo do usunięcia danych osobowych</w:t>
      </w:r>
      <w:r>
        <w:rPr>
          <w:bCs/>
          <w:sz w:val="22"/>
          <w:szCs w:val="22"/>
        </w:rPr>
        <w:t xml:space="preserve"> </w:t>
      </w:r>
      <w:r w:rsidRPr="00C97DA8">
        <w:rPr>
          <w:bCs/>
          <w:sz w:val="22"/>
          <w:szCs w:val="22"/>
        </w:rPr>
        <w:t>w związku z art. 17 ust. 3 lit. b), d)</w:t>
      </w:r>
      <w:r>
        <w:rPr>
          <w:bCs/>
          <w:sz w:val="22"/>
          <w:szCs w:val="22"/>
        </w:rPr>
        <w:t xml:space="preserve">                </w:t>
      </w:r>
      <w:r w:rsidRPr="00C97DA8">
        <w:rPr>
          <w:bCs/>
          <w:sz w:val="22"/>
          <w:szCs w:val="22"/>
        </w:rPr>
        <w:t xml:space="preserve"> lub RODO</w:t>
      </w:r>
      <w:r>
        <w:rPr>
          <w:bCs/>
          <w:sz w:val="22"/>
          <w:szCs w:val="22"/>
        </w:rPr>
        <w:t xml:space="preserve">, </w:t>
      </w:r>
      <w:r w:rsidRPr="00C97DA8">
        <w:rPr>
          <w:bCs/>
          <w:sz w:val="22"/>
          <w:szCs w:val="22"/>
        </w:rPr>
        <w:t>prawo do przenoszenia danych osobowych, o którym mowa w art. 20 RODO</w:t>
      </w:r>
      <w:r>
        <w:rPr>
          <w:bCs/>
          <w:sz w:val="22"/>
          <w:szCs w:val="22"/>
        </w:rPr>
        <w:t xml:space="preserve">, </w:t>
      </w:r>
      <w:r w:rsidR="00392D83">
        <w:rPr>
          <w:bCs/>
          <w:sz w:val="22"/>
          <w:szCs w:val="22"/>
        </w:rPr>
        <w:br/>
      </w:r>
      <w:r w:rsidR="00392D83" w:rsidRPr="00392D83">
        <w:rPr>
          <w:bCs/>
          <w:sz w:val="22"/>
          <w:szCs w:val="22"/>
        </w:rPr>
        <w:t>prawo sprzeciwu, wobec przetwarzania danych osobowych na podstawie art. 21 RODO</w:t>
      </w:r>
      <w:r w:rsidR="00561C67" w:rsidRPr="00561C67">
        <w:rPr>
          <w:bCs/>
          <w:sz w:val="22"/>
          <w:szCs w:val="22"/>
        </w:rPr>
        <w:t>.</w:t>
      </w:r>
    </w:p>
    <w:bookmarkEnd w:id="1"/>
    <w:p w14:paraId="7DA4535A" w14:textId="5AF283B8" w:rsidR="00561C67" w:rsidRDefault="00561C67" w:rsidP="009C1D45">
      <w:pPr>
        <w:numPr>
          <w:ilvl w:val="0"/>
          <w:numId w:val="36"/>
        </w:numPr>
        <w:spacing w:before="120"/>
        <w:ind w:hanging="357"/>
        <w:jc w:val="both"/>
        <w:rPr>
          <w:bCs/>
          <w:sz w:val="22"/>
          <w:szCs w:val="22"/>
        </w:rPr>
      </w:pPr>
      <w:r w:rsidRPr="00561C67">
        <w:rPr>
          <w:bCs/>
          <w:sz w:val="22"/>
          <w:szCs w:val="22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RODO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="00371270">
        <w:rPr>
          <w:bCs/>
          <w:sz w:val="22"/>
          <w:szCs w:val="22"/>
        </w:rPr>
        <w:t>*</w:t>
      </w:r>
      <w:r w:rsidRPr="00561C67">
        <w:rPr>
          <w:bCs/>
          <w:sz w:val="22"/>
          <w:szCs w:val="22"/>
        </w:rPr>
        <w:t>.</w:t>
      </w:r>
    </w:p>
    <w:p w14:paraId="745EB63D" w14:textId="77777777" w:rsidR="006D20ED" w:rsidRDefault="00371270" w:rsidP="00371270">
      <w:pPr>
        <w:spacing w:before="120"/>
        <w:ind w:left="360"/>
        <w:jc w:val="both"/>
        <w:rPr>
          <w:bCs/>
          <w:i/>
          <w:iCs/>
          <w:sz w:val="22"/>
          <w:szCs w:val="22"/>
        </w:rPr>
      </w:pPr>
      <w:r w:rsidRPr="00371270">
        <w:rPr>
          <w:bCs/>
          <w:sz w:val="22"/>
          <w:szCs w:val="22"/>
        </w:rPr>
        <w:t>*</w:t>
      </w:r>
      <w:r w:rsidRPr="00371270">
        <w:rPr>
          <w:bCs/>
          <w:i/>
          <w:i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</w:t>
      </w:r>
      <w:r w:rsidRPr="00371270">
        <w:rPr>
          <w:bCs/>
          <w:i/>
          <w:iCs/>
          <w:sz w:val="22"/>
          <w:szCs w:val="22"/>
        </w:rPr>
        <w:br/>
        <w:t xml:space="preserve"> ust. 4 lub art. 14 ust. 5 RODO treści oświadczenia wykonawca nie składa</w:t>
      </w:r>
    </w:p>
    <w:p w14:paraId="287FA7F0" w14:textId="7B61A4A5" w:rsidR="00371270" w:rsidRPr="00371270" w:rsidRDefault="00371270" w:rsidP="00371270">
      <w:pPr>
        <w:spacing w:before="120"/>
        <w:ind w:left="360"/>
        <w:jc w:val="both"/>
        <w:rPr>
          <w:bCs/>
          <w:i/>
          <w:iCs/>
          <w:sz w:val="22"/>
          <w:szCs w:val="22"/>
        </w:rPr>
      </w:pPr>
      <w:r w:rsidRPr="00371270">
        <w:rPr>
          <w:bCs/>
          <w:i/>
          <w:iCs/>
          <w:sz w:val="22"/>
          <w:szCs w:val="22"/>
        </w:rPr>
        <w:t>(należy wykreślić treść oświadczenia</w:t>
      </w:r>
      <w:r w:rsidR="006D20ED">
        <w:rPr>
          <w:bCs/>
          <w:i/>
          <w:iCs/>
          <w:sz w:val="22"/>
          <w:szCs w:val="22"/>
        </w:rPr>
        <w:t xml:space="preserve"> w pkt 8</w:t>
      </w:r>
      <w:r w:rsidRPr="00371270">
        <w:rPr>
          <w:bCs/>
          <w:i/>
          <w:iCs/>
          <w:sz w:val="22"/>
          <w:szCs w:val="22"/>
        </w:rPr>
        <w:t>).</w:t>
      </w:r>
    </w:p>
    <w:p w14:paraId="21B65282" w14:textId="77777777" w:rsidR="00561C67" w:rsidRDefault="00561C67" w:rsidP="00561C67">
      <w:pPr>
        <w:spacing w:before="120"/>
        <w:jc w:val="both"/>
        <w:rPr>
          <w:bCs/>
          <w:sz w:val="22"/>
          <w:szCs w:val="22"/>
        </w:rPr>
      </w:pPr>
    </w:p>
    <w:p w14:paraId="4C32564A" w14:textId="27FDE97C" w:rsidR="00BB614D" w:rsidRPr="00561C67" w:rsidRDefault="00561C67" w:rsidP="00561C67">
      <w:pPr>
        <w:spacing w:before="120"/>
        <w:jc w:val="both"/>
        <w:rPr>
          <w:bCs/>
          <w:sz w:val="22"/>
          <w:szCs w:val="22"/>
        </w:rPr>
      </w:pPr>
      <w:r w:rsidRPr="00561C67">
        <w:rPr>
          <w:bCs/>
          <w:sz w:val="22"/>
          <w:szCs w:val="22"/>
        </w:rPr>
        <w:t xml:space="preserve">Świadomy odpowiedzialności za składanie fałszywych oświadczeń, informuję, iż dane zawarte w ofercie </w:t>
      </w:r>
      <w:r w:rsidR="00392D83">
        <w:rPr>
          <w:bCs/>
          <w:sz w:val="22"/>
          <w:szCs w:val="22"/>
        </w:rPr>
        <w:br/>
      </w:r>
      <w:r w:rsidRPr="00561C67">
        <w:rPr>
          <w:bCs/>
          <w:sz w:val="22"/>
          <w:szCs w:val="22"/>
        </w:rPr>
        <w:t>i załącznikach są zgodne z prawdą.</w:t>
      </w:r>
    </w:p>
    <w:p w14:paraId="3BD5B1D1" w14:textId="77777777" w:rsidR="00561C67" w:rsidRDefault="00561C67" w:rsidP="00561C67">
      <w:pPr>
        <w:jc w:val="both"/>
        <w:rPr>
          <w:rFonts w:cs="Calibri"/>
          <w:color w:val="000000"/>
        </w:rPr>
      </w:pPr>
    </w:p>
    <w:p w14:paraId="101385BB" w14:textId="77777777" w:rsidR="00561C67" w:rsidRDefault="00561C67" w:rsidP="00561C67">
      <w:pPr>
        <w:jc w:val="both"/>
        <w:rPr>
          <w:rFonts w:cs="Calibri"/>
          <w:color w:val="000000"/>
        </w:rPr>
      </w:pPr>
    </w:p>
    <w:tbl>
      <w:tblPr>
        <w:tblW w:w="9356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61C67" w:rsidRPr="00561C67" w14:paraId="6B024D8C" w14:textId="77777777" w:rsidTr="00DE0CA1">
        <w:trPr>
          <w:trHeight w:val="1106"/>
        </w:trPr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5FA0CB3C" w14:textId="77777777" w:rsidR="00561C67" w:rsidRDefault="00561C67" w:rsidP="00492D60">
            <w:pPr>
              <w:jc w:val="center"/>
              <w:rPr>
                <w:sz w:val="22"/>
                <w:szCs w:val="22"/>
              </w:rPr>
            </w:pPr>
            <w:r w:rsidRPr="00561C67">
              <w:rPr>
                <w:sz w:val="22"/>
                <w:szCs w:val="22"/>
              </w:rPr>
              <w:t>miejscowość, data</w:t>
            </w:r>
          </w:p>
          <w:p w14:paraId="744FCC84" w14:textId="77777777" w:rsidR="00873DB6" w:rsidRDefault="00873DB6" w:rsidP="00492D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DAB0B2" w14:textId="77777777" w:rsidR="00873DB6" w:rsidRDefault="00873DB6" w:rsidP="00492D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FE1280" w14:textId="48857B8F" w:rsidR="00873DB6" w:rsidRPr="00561C67" w:rsidRDefault="00873DB6" w:rsidP="00492D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…………………………….</w:t>
            </w:r>
          </w:p>
        </w:tc>
        <w:tc>
          <w:tcPr>
            <w:tcW w:w="5387" w:type="dxa"/>
            <w:tcBorders>
              <w:top w:val="dashSmallGap" w:sz="8" w:space="0" w:color="000000"/>
            </w:tcBorders>
            <w:shd w:val="clear" w:color="auto" w:fill="auto"/>
          </w:tcPr>
          <w:p w14:paraId="2D868E79" w14:textId="4885D715" w:rsidR="00561C67" w:rsidRPr="00561C67" w:rsidRDefault="00561C67" w:rsidP="00492D60">
            <w:pPr>
              <w:jc w:val="center"/>
              <w:rPr>
                <w:sz w:val="22"/>
                <w:szCs w:val="22"/>
              </w:rPr>
            </w:pPr>
            <w:r w:rsidRPr="00561C67">
              <w:rPr>
                <w:sz w:val="22"/>
                <w:szCs w:val="22"/>
              </w:rPr>
              <w:t>podpis Wykonawcy</w:t>
            </w:r>
          </w:p>
          <w:p w14:paraId="1DBD6077" w14:textId="77777777" w:rsidR="00561C67" w:rsidRDefault="00561C67" w:rsidP="00492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Pr="00561C67">
              <w:rPr>
                <w:sz w:val="22"/>
                <w:szCs w:val="22"/>
              </w:rPr>
              <w:t>osoby upoważnionej</w:t>
            </w:r>
            <w:r>
              <w:rPr>
                <w:sz w:val="22"/>
                <w:szCs w:val="22"/>
              </w:rPr>
              <w:t>/</w:t>
            </w:r>
          </w:p>
          <w:p w14:paraId="487288BE" w14:textId="77777777" w:rsidR="00873DB6" w:rsidRDefault="00873DB6" w:rsidP="00492D60">
            <w:pPr>
              <w:jc w:val="center"/>
              <w:rPr>
                <w:sz w:val="22"/>
                <w:szCs w:val="22"/>
              </w:rPr>
            </w:pPr>
          </w:p>
          <w:p w14:paraId="5105EA82" w14:textId="7FD97852" w:rsidR="00873DB6" w:rsidRPr="00561C67" w:rsidRDefault="00873DB6" w:rsidP="00492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</w:tc>
      </w:tr>
    </w:tbl>
    <w:p w14:paraId="422532EB" w14:textId="77777777" w:rsidR="00BB614D" w:rsidRPr="00B652C9" w:rsidRDefault="00BB614D" w:rsidP="00561C67">
      <w:pPr>
        <w:spacing w:before="120"/>
        <w:rPr>
          <w:sz w:val="22"/>
          <w:szCs w:val="22"/>
        </w:rPr>
      </w:pPr>
    </w:p>
    <w:sectPr w:rsidR="00BB614D" w:rsidRPr="00B652C9" w:rsidSect="000D2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0" w:right="1133" w:bottom="709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7FF40" w14:textId="77777777" w:rsidR="009C4B02" w:rsidRDefault="009C4B02" w:rsidP="00A355BF">
      <w:r>
        <w:separator/>
      </w:r>
    </w:p>
  </w:endnote>
  <w:endnote w:type="continuationSeparator" w:id="0">
    <w:p w14:paraId="6A9B60A7" w14:textId="77777777" w:rsidR="009C4B02" w:rsidRDefault="009C4B02" w:rsidP="00A3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09E9A" w14:textId="77777777" w:rsidR="001121B5" w:rsidRDefault="001121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50071" w14:textId="2E6C33B1" w:rsidR="004B21F8" w:rsidRDefault="004B21F8" w:rsidP="0007117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07D66F" wp14:editId="7E1B0215">
              <wp:simplePos x="0" y="0"/>
              <wp:positionH relativeFrom="column">
                <wp:posOffset>42545</wp:posOffset>
              </wp:positionH>
              <wp:positionV relativeFrom="paragraph">
                <wp:posOffset>62865</wp:posOffset>
              </wp:positionV>
              <wp:extent cx="5943600" cy="0"/>
              <wp:effectExtent l="0" t="0" r="0" b="0"/>
              <wp:wrapNone/>
              <wp:docPr id="75451962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65A75F8F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4.95pt" to="471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" strokecolor="#5b9bd5 [3204]" strokeweight=".5pt">
              <v:stroke joinstyle="miter"/>
            </v:line>
          </w:pict>
        </mc:Fallback>
      </mc:AlternateContent>
    </w:r>
  </w:p>
  <w:p w14:paraId="61FFBEAE" w14:textId="52433A00" w:rsidR="00071176" w:rsidRPr="00071176" w:rsidRDefault="00071176" w:rsidP="00071176">
    <w:pPr>
      <w:pStyle w:val="Stopka"/>
      <w:jc w:val="center"/>
      <w:rPr>
        <w:sz w:val="20"/>
        <w:szCs w:val="20"/>
      </w:rPr>
    </w:pPr>
    <w:r w:rsidRPr="00071176">
      <w:rPr>
        <w:sz w:val="20"/>
        <w:szCs w:val="20"/>
      </w:rPr>
      <w:t xml:space="preserve">Strona </w:t>
    </w:r>
    <w:r w:rsidRPr="00071176">
      <w:rPr>
        <w:b/>
        <w:bCs/>
        <w:sz w:val="20"/>
        <w:szCs w:val="20"/>
      </w:rPr>
      <w:fldChar w:fldCharType="begin"/>
    </w:r>
    <w:r w:rsidRPr="00071176">
      <w:rPr>
        <w:b/>
        <w:bCs/>
        <w:sz w:val="20"/>
        <w:szCs w:val="20"/>
      </w:rPr>
      <w:instrText>PAGE  \* Arabic  \* MERGEFORMAT</w:instrText>
    </w:r>
    <w:r w:rsidRPr="00071176">
      <w:rPr>
        <w:b/>
        <w:bCs/>
        <w:sz w:val="20"/>
        <w:szCs w:val="20"/>
      </w:rPr>
      <w:fldChar w:fldCharType="separate"/>
    </w:r>
    <w:r w:rsidR="001121B5">
      <w:rPr>
        <w:b/>
        <w:bCs/>
        <w:noProof/>
        <w:sz w:val="20"/>
        <w:szCs w:val="20"/>
      </w:rPr>
      <w:t>2</w:t>
    </w:r>
    <w:r w:rsidRPr="00071176">
      <w:rPr>
        <w:b/>
        <w:bCs/>
        <w:sz w:val="20"/>
        <w:szCs w:val="20"/>
      </w:rPr>
      <w:fldChar w:fldCharType="end"/>
    </w:r>
    <w:r w:rsidRPr="00071176">
      <w:rPr>
        <w:sz w:val="20"/>
        <w:szCs w:val="20"/>
      </w:rPr>
      <w:t xml:space="preserve"> z </w:t>
    </w:r>
    <w:r w:rsidRPr="00071176">
      <w:rPr>
        <w:b/>
        <w:bCs/>
        <w:sz w:val="20"/>
        <w:szCs w:val="20"/>
      </w:rPr>
      <w:fldChar w:fldCharType="begin"/>
    </w:r>
    <w:r w:rsidRPr="00071176">
      <w:rPr>
        <w:b/>
        <w:bCs/>
        <w:sz w:val="20"/>
        <w:szCs w:val="20"/>
      </w:rPr>
      <w:instrText>NUMPAGES  \* Arabic  \* MERGEFORMAT</w:instrText>
    </w:r>
    <w:r w:rsidRPr="00071176">
      <w:rPr>
        <w:b/>
        <w:bCs/>
        <w:sz w:val="20"/>
        <w:szCs w:val="20"/>
      </w:rPr>
      <w:fldChar w:fldCharType="separate"/>
    </w:r>
    <w:r w:rsidR="001121B5">
      <w:rPr>
        <w:b/>
        <w:bCs/>
        <w:noProof/>
        <w:sz w:val="20"/>
        <w:szCs w:val="20"/>
      </w:rPr>
      <w:t>2</w:t>
    </w:r>
    <w:r w:rsidRPr="00071176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B002" w14:textId="77777777" w:rsidR="001121B5" w:rsidRDefault="001121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F177E" w14:textId="77777777" w:rsidR="009C4B02" w:rsidRDefault="009C4B02" w:rsidP="00A355BF">
      <w:r>
        <w:separator/>
      </w:r>
    </w:p>
  </w:footnote>
  <w:footnote w:type="continuationSeparator" w:id="0">
    <w:p w14:paraId="0962B54B" w14:textId="77777777" w:rsidR="009C4B02" w:rsidRDefault="009C4B02" w:rsidP="00A3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81C0" w14:textId="77777777" w:rsidR="001121B5" w:rsidRDefault="001121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24EAC" w14:textId="0569BAB2" w:rsidR="00374921" w:rsidRPr="003D0CA8" w:rsidRDefault="001121B5" w:rsidP="002A6416">
    <w:pPr>
      <w:pStyle w:val="Nagwek"/>
      <w:jc w:val="center"/>
      <w:rPr>
        <w:i/>
        <w:sz w:val="18"/>
        <w:szCs w:val="18"/>
      </w:rPr>
    </w:pPr>
    <w:r>
      <w:rPr>
        <w:noProof/>
      </w:rPr>
      <w:drawing>
        <wp:inline distT="0" distB="0" distL="0" distR="0" wp14:anchorId="442BFCA1" wp14:editId="66878EA4">
          <wp:extent cx="5760720" cy="57848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E88A1" w14:textId="06B0837F" w:rsidR="00071176" w:rsidRDefault="001121B5" w:rsidP="00071176">
    <w:pPr>
      <w:pStyle w:val="Nagwek"/>
      <w:jc w:val="center"/>
    </w:pPr>
    <w:r>
      <w:rPr>
        <w:noProof/>
      </w:rPr>
      <w:drawing>
        <wp:inline distT="0" distB="0" distL="0" distR="0" wp14:anchorId="3CB15709" wp14:editId="7A64BB13">
          <wp:extent cx="5760720" cy="57848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4902EB" w14:textId="1C9690EA" w:rsidR="00071176" w:rsidRPr="00071176" w:rsidRDefault="00071176" w:rsidP="00071176">
    <w:pPr>
      <w:pStyle w:val="Nagwek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50DFF" wp14:editId="6F86AC8D">
              <wp:simplePos x="0" y="0"/>
              <wp:positionH relativeFrom="column">
                <wp:posOffset>-24131</wp:posOffset>
              </wp:positionH>
              <wp:positionV relativeFrom="paragraph">
                <wp:posOffset>72390</wp:posOffset>
              </wp:positionV>
              <wp:extent cx="5915025" cy="0"/>
              <wp:effectExtent l="0" t="0" r="0" b="0"/>
              <wp:wrapNone/>
              <wp:docPr id="106634996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63D782C9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5.7pt" to="463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C2SP&#10;H98AAAAIAQAADwAAAAAAAAAAAAAAAAD1AwAAZHJzL2Rvd25yZXYueG1sUEsFBgAAAAAEAAQA8wAA&#10;AAE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9A7"/>
    <w:multiLevelType w:val="hybridMultilevel"/>
    <w:tmpl w:val="43044AF4"/>
    <w:lvl w:ilvl="0" w:tplc="D0969B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B7B1A"/>
    <w:multiLevelType w:val="hybridMultilevel"/>
    <w:tmpl w:val="E98062D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D02B8F"/>
    <w:multiLevelType w:val="hybridMultilevel"/>
    <w:tmpl w:val="1F1267BA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DF9638A0">
      <w:start w:val="1"/>
      <w:numFmt w:val="lowerLetter"/>
      <w:lvlText w:val="%2)"/>
      <w:lvlJc w:val="left"/>
      <w:pPr>
        <w:ind w:left="2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0B5166CB"/>
    <w:multiLevelType w:val="hybridMultilevel"/>
    <w:tmpl w:val="AE70A9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FA7C58"/>
    <w:multiLevelType w:val="hybridMultilevel"/>
    <w:tmpl w:val="11F64FC6"/>
    <w:lvl w:ilvl="0" w:tplc="C05C3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9651B"/>
    <w:multiLevelType w:val="hybridMultilevel"/>
    <w:tmpl w:val="20584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B642C1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DE89A10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53B"/>
    <w:multiLevelType w:val="hybridMultilevel"/>
    <w:tmpl w:val="589E21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954B9F"/>
    <w:multiLevelType w:val="hybridMultilevel"/>
    <w:tmpl w:val="078CCDFC"/>
    <w:lvl w:ilvl="0" w:tplc="CD280088">
      <w:start w:val="1"/>
      <w:numFmt w:val="decimal"/>
      <w:lvlText w:val="%1."/>
      <w:lvlJc w:val="left"/>
      <w:pPr>
        <w:ind w:left="1074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E8921F9"/>
    <w:multiLevelType w:val="multilevel"/>
    <w:tmpl w:val="0FE404FE"/>
    <w:lvl w:ilvl="0">
      <w:start w:val="1"/>
      <w:numFmt w:val="decimal"/>
      <w:lvlText w:val="%1."/>
      <w:lvlJc w:val="left"/>
      <w:pPr>
        <w:ind w:left="847" w:hanging="705"/>
      </w:pPr>
      <w:rPr>
        <w:rFonts w:ascii="Calibri" w:hAnsi="Calibri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274E7"/>
    <w:multiLevelType w:val="hybridMultilevel"/>
    <w:tmpl w:val="090A069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1EA0123E"/>
    <w:multiLevelType w:val="hybridMultilevel"/>
    <w:tmpl w:val="2744CEB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B93621C"/>
    <w:multiLevelType w:val="hybridMultilevel"/>
    <w:tmpl w:val="294CA4EE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 w15:restartNumberingAfterBreak="0">
    <w:nsid w:val="2CA60674"/>
    <w:multiLevelType w:val="hybridMultilevel"/>
    <w:tmpl w:val="5E8ED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57854"/>
    <w:multiLevelType w:val="hybridMultilevel"/>
    <w:tmpl w:val="AADA04E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E2B5454"/>
    <w:multiLevelType w:val="hybridMultilevel"/>
    <w:tmpl w:val="078CCDFC"/>
    <w:lvl w:ilvl="0" w:tplc="FFFFFFFF">
      <w:start w:val="1"/>
      <w:numFmt w:val="decimal"/>
      <w:lvlText w:val="%1."/>
      <w:lvlJc w:val="left"/>
      <w:pPr>
        <w:ind w:left="1074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304045DA"/>
    <w:multiLevelType w:val="hybridMultilevel"/>
    <w:tmpl w:val="E61659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9224B3"/>
    <w:multiLevelType w:val="hybridMultilevel"/>
    <w:tmpl w:val="2306E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C80F3A"/>
    <w:multiLevelType w:val="hybridMultilevel"/>
    <w:tmpl w:val="39001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21E87"/>
    <w:multiLevelType w:val="hybridMultilevel"/>
    <w:tmpl w:val="D0D4D95A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9" w15:restartNumberingAfterBreak="0">
    <w:nsid w:val="4819276B"/>
    <w:multiLevelType w:val="hybridMultilevel"/>
    <w:tmpl w:val="D946EA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06CA6"/>
    <w:multiLevelType w:val="hybridMultilevel"/>
    <w:tmpl w:val="FB94F0CA"/>
    <w:lvl w:ilvl="0" w:tplc="60AACA6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A0F7802"/>
    <w:multiLevelType w:val="hybridMultilevel"/>
    <w:tmpl w:val="8F1ED426"/>
    <w:lvl w:ilvl="0" w:tplc="566AA2BC">
      <w:start w:val="1"/>
      <w:numFmt w:val="decimal"/>
      <w:lvlText w:val="%1)"/>
      <w:lvlJc w:val="left"/>
      <w:pPr>
        <w:ind w:left="14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4DC713A6"/>
    <w:multiLevelType w:val="hybridMultilevel"/>
    <w:tmpl w:val="E40C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53C45"/>
    <w:multiLevelType w:val="hybridMultilevel"/>
    <w:tmpl w:val="E5D270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575677"/>
    <w:multiLevelType w:val="hybridMultilevel"/>
    <w:tmpl w:val="9474D48C"/>
    <w:lvl w:ilvl="0" w:tplc="FFFFFFFF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64612D4"/>
    <w:multiLevelType w:val="hybridMultilevel"/>
    <w:tmpl w:val="5A00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819D6"/>
    <w:multiLevelType w:val="hybridMultilevel"/>
    <w:tmpl w:val="6546CE9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DCB11DB"/>
    <w:multiLevelType w:val="hybridMultilevel"/>
    <w:tmpl w:val="37645352"/>
    <w:lvl w:ilvl="0" w:tplc="4B3A7BE0">
      <w:start w:val="1"/>
      <w:numFmt w:val="decimal"/>
      <w:lvlText w:val="%1."/>
      <w:lvlJc w:val="left"/>
      <w:pPr>
        <w:ind w:left="10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E0F4132"/>
    <w:multiLevelType w:val="hybridMultilevel"/>
    <w:tmpl w:val="9794885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5E826A03"/>
    <w:multiLevelType w:val="hybridMultilevel"/>
    <w:tmpl w:val="94888EDE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5E907219"/>
    <w:multiLevelType w:val="hybridMultilevel"/>
    <w:tmpl w:val="D1DC7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391E"/>
    <w:multiLevelType w:val="hybridMultilevel"/>
    <w:tmpl w:val="F154D9D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72F57"/>
    <w:multiLevelType w:val="hybridMultilevel"/>
    <w:tmpl w:val="1144CD28"/>
    <w:lvl w:ilvl="0" w:tplc="1F6840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505222"/>
    <w:multiLevelType w:val="hybridMultilevel"/>
    <w:tmpl w:val="37645352"/>
    <w:lvl w:ilvl="0" w:tplc="FFFFFFFF">
      <w:start w:val="1"/>
      <w:numFmt w:val="decimal"/>
      <w:lvlText w:val="%1."/>
      <w:lvlJc w:val="left"/>
      <w:pPr>
        <w:ind w:left="107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76D20CE"/>
    <w:multiLevelType w:val="hybridMultilevel"/>
    <w:tmpl w:val="EECC9E48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6A5E70D0"/>
    <w:multiLevelType w:val="hybridMultilevel"/>
    <w:tmpl w:val="318C17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A727280"/>
    <w:multiLevelType w:val="hybridMultilevel"/>
    <w:tmpl w:val="AE3EFB60"/>
    <w:lvl w:ilvl="0" w:tplc="4A3C4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312D45"/>
    <w:multiLevelType w:val="hybridMultilevel"/>
    <w:tmpl w:val="DAF68C98"/>
    <w:lvl w:ilvl="0" w:tplc="4A3C4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E46C57"/>
    <w:multiLevelType w:val="hybridMultilevel"/>
    <w:tmpl w:val="1BDACE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25"/>
  </w:num>
  <w:num w:numId="5">
    <w:abstractNumId w:val="5"/>
  </w:num>
  <w:num w:numId="6">
    <w:abstractNumId w:val="33"/>
  </w:num>
  <w:num w:numId="7">
    <w:abstractNumId w:val="3"/>
  </w:num>
  <w:num w:numId="8">
    <w:abstractNumId w:val="26"/>
  </w:num>
  <w:num w:numId="9">
    <w:abstractNumId w:val="36"/>
  </w:num>
  <w:num w:numId="10">
    <w:abstractNumId w:val="16"/>
  </w:num>
  <w:num w:numId="11">
    <w:abstractNumId w:val="15"/>
  </w:num>
  <w:num w:numId="12">
    <w:abstractNumId w:val="23"/>
  </w:num>
  <w:num w:numId="13">
    <w:abstractNumId w:val="20"/>
  </w:num>
  <w:num w:numId="14">
    <w:abstractNumId w:val="6"/>
  </w:num>
  <w:num w:numId="15">
    <w:abstractNumId w:val="27"/>
  </w:num>
  <w:num w:numId="16">
    <w:abstractNumId w:val="2"/>
  </w:num>
  <w:num w:numId="17">
    <w:abstractNumId w:val="1"/>
  </w:num>
  <w:num w:numId="18">
    <w:abstractNumId w:val="28"/>
  </w:num>
  <w:num w:numId="19">
    <w:abstractNumId w:val="29"/>
  </w:num>
  <w:num w:numId="20">
    <w:abstractNumId w:val="35"/>
  </w:num>
  <w:num w:numId="21">
    <w:abstractNumId w:val="21"/>
  </w:num>
  <w:num w:numId="22">
    <w:abstractNumId w:val="24"/>
  </w:num>
  <w:num w:numId="23">
    <w:abstractNumId w:val="34"/>
  </w:num>
  <w:num w:numId="24">
    <w:abstractNumId w:val="31"/>
  </w:num>
  <w:num w:numId="25">
    <w:abstractNumId w:val="37"/>
  </w:num>
  <w:num w:numId="26">
    <w:abstractNumId w:val="38"/>
  </w:num>
  <w:num w:numId="27">
    <w:abstractNumId w:val="7"/>
  </w:num>
  <w:num w:numId="28">
    <w:abstractNumId w:val="10"/>
  </w:num>
  <w:num w:numId="29">
    <w:abstractNumId w:val="19"/>
  </w:num>
  <w:num w:numId="30">
    <w:abstractNumId w:val="18"/>
  </w:num>
  <w:num w:numId="31">
    <w:abstractNumId w:val="14"/>
  </w:num>
  <w:num w:numId="32">
    <w:abstractNumId w:val="11"/>
  </w:num>
  <w:num w:numId="33">
    <w:abstractNumId w:val="13"/>
  </w:num>
  <w:num w:numId="34">
    <w:abstractNumId w:val="9"/>
  </w:num>
  <w:num w:numId="35">
    <w:abstractNumId w:val="39"/>
  </w:num>
  <w:num w:numId="36">
    <w:abstractNumId w:val="0"/>
  </w:num>
  <w:num w:numId="37">
    <w:abstractNumId w:val="30"/>
  </w:num>
  <w:num w:numId="38">
    <w:abstractNumId w:val="8"/>
  </w:num>
  <w:num w:numId="39">
    <w:abstractNumId w:val="22"/>
  </w:num>
  <w:num w:numId="40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D78731D-45B7-4ECC-BC80-FBDC9E26D7C5}"/>
  </w:docVars>
  <w:rsids>
    <w:rsidRoot w:val="00A355BF"/>
    <w:rsid w:val="00005CBC"/>
    <w:rsid w:val="00017FD2"/>
    <w:rsid w:val="000216AA"/>
    <w:rsid w:val="0002416B"/>
    <w:rsid w:val="000454C1"/>
    <w:rsid w:val="0005441C"/>
    <w:rsid w:val="00061598"/>
    <w:rsid w:val="00071176"/>
    <w:rsid w:val="00081513"/>
    <w:rsid w:val="000A18EC"/>
    <w:rsid w:val="000A6EBE"/>
    <w:rsid w:val="000A7079"/>
    <w:rsid w:val="000B23E8"/>
    <w:rsid w:val="000D26AA"/>
    <w:rsid w:val="000D27FC"/>
    <w:rsid w:val="0010291F"/>
    <w:rsid w:val="001121B5"/>
    <w:rsid w:val="00113112"/>
    <w:rsid w:val="00114C4C"/>
    <w:rsid w:val="001243BE"/>
    <w:rsid w:val="001352FB"/>
    <w:rsid w:val="001366F0"/>
    <w:rsid w:val="001401DC"/>
    <w:rsid w:val="00142B67"/>
    <w:rsid w:val="00150415"/>
    <w:rsid w:val="00153100"/>
    <w:rsid w:val="00164E34"/>
    <w:rsid w:val="00166698"/>
    <w:rsid w:val="00177982"/>
    <w:rsid w:val="00192310"/>
    <w:rsid w:val="00196FE7"/>
    <w:rsid w:val="001C4FCA"/>
    <w:rsid w:val="001D2ED7"/>
    <w:rsid w:val="001F6AC9"/>
    <w:rsid w:val="00223D5E"/>
    <w:rsid w:val="00226D14"/>
    <w:rsid w:val="00243716"/>
    <w:rsid w:val="002776ED"/>
    <w:rsid w:val="002A0655"/>
    <w:rsid w:val="002A6416"/>
    <w:rsid w:val="002D6C0B"/>
    <w:rsid w:val="002D798D"/>
    <w:rsid w:val="002D7BFF"/>
    <w:rsid w:val="002E3730"/>
    <w:rsid w:val="0030573D"/>
    <w:rsid w:val="003411AD"/>
    <w:rsid w:val="003603B9"/>
    <w:rsid w:val="00371270"/>
    <w:rsid w:val="00371291"/>
    <w:rsid w:val="00374921"/>
    <w:rsid w:val="00392D83"/>
    <w:rsid w:val="00394289"/>
    <w:rsid w:val="00394FD7"/>
    <w:rsid w:val="0039661E"/>
    <w:rsid w:val="003B27DA"/>
    <w:rsid w:val="003C0843"/>
    <w:rsid w:val="003D0CA8"/>
    <w:rsid w:val="003E61AE"/>
    <w:rsid w:val="003F1E29"/>
    <w:rsid w:val="003F7C0D"/>
    <w:rsid w:val="0040164D"/>
    <w:rsid w:val="00402A1F"/>
    <w:rsid w:val="00430918"/>
    <w:rsid w:val="0043762D"/>
    <w:rsid w:val="00450353"/>
    <w:rsid w:val="00471D8C"/>
    <w:rsid w:val="00493E83"/>
    <w:rsid w:val="004A47B8"/>
    <w:rsid w:val="004B21F8"/>
    <w:rsid w:val="004B3712"/>
    <w:rsid w:val="004D34D6"/>
    <w:rsid w:val="004D53C2"/>
    <w:rsid w:val="004E6278"/>
    <w:rsid w:val="004F3B75"/>
    <w:rsid w:val="00504148"/>
    <w:rsid w:val="00510101"/>
    <w:rsid w:val="00561C67"/>
    <w:rsid w:val="00562D50"/>
    <w:rsid w:val="005642FB"/>
    <w:rsid w:val="00572A66"/>
    <w:rsid w:val="00582F9C"/>
    <w:rsid w:val="00591C47"/>
    <w:rsid w:val="005A03AE"/>
    <w:rsid w:val="005C0D6C"/>
    <w:rsid w:val="005C1E33"/>
    <w:rsid w:val="005C7C5B"/>
    <w:rsid w:val="005D62A6"/>
    <w:rsid w:val="005E64D6"/>
    <w:rsid w:val="005E66A9"/>
    <w:rsid w:val="005F0F89"/>
    <w:rsid w:val="00600600"/>
    <w:rsid w:val="006061DA"/>
    <w:rsid w:val="00614E22"/>
    <w:rsid w:val="00623093"/>
    <w:rsid w:val="00626630"/>
    <w:rsid w:val="006305B0"/>
    <w:rsid w:val="00637FD2"/>
    <w:rsid w:val="006661F8"/>
    <w:rsid w:val="00670A07"/>
    <w:rsid w:val="0068067D"/>
    <w:rsid w:val="00687FA9"/>
    <w:rsid w:val="0069578C"/>
    <w:rsid w:val="006B6A2F"/>
    <w:rsid w:val="006C5CDF"/>
    <w:rsid w:val="006D0889"/>
    <w:rsid w:val="006D20ED"/>
    <w:rsid w:val="006E67FC"/>
    <w:rsid w:val="006F35FD"/>
    <w:rsid w:val="00714130"/>
    <w:rsid w:val="00717EB9"/>
    <w:rsid w:val="007217F4"/>
    <w:rsid w:val="00731367"/>
    <w:rsid w:val="0073477C"/>
    <w:rsid w:val="007476F0"/>
    <w:rsid w:val="00755CBC"/>
    <w:rsid w:val="00794E9F"/>
    <w:rsid w:val="007A25F6"/>
    <w:rsid w:val="007C289B"/>
    <w:rsid w:val="007E6ED1"/>
    <w:rsid w:val="007F1154"/>
    <w:rsid w:val="00820FE9"/>
    <w:rsid w:val="008248C8"/>
    <w:rsid w:val="008513E6"/>
    <w:rsid w:val="008604B2"/>
    <w:rsid w:val="00873DB6"/>
    <w:rsid w:val="00891676"/>
    <w:rsid w:val="0089347A"/>
    <w:rsid w:val="008D1FE5"/>
    <w:rsid w:val="008D2BAF"/>
    <w:rsid w:val="008E6986"/>
    <w:rsid w:val="008F2EBC"/>
    <w:rsid w:val="0092552D"/>
    <w:rsid w:val="0095543F"/>
    <w:rsid w:val="00960CCE"/>
    <w:rsid w:val="00983D37"/>
    <w:rsid w:val="009B21F7"/>
    <w:rsid w:val="009B4B31"/>
    <w:rsid w:val="009C1D45"/>
    <w:rsid w:val="009C432F"/>
    <w:rsid w:val="009C4B02"/>
    <w:rsid w:val="009D5E7C"/>
    <w:rsid w:val="009D6E93"/>
    <w:rsid w:val="009E773A"/>
    <w:rsid w:val="009F020E"/>
    <w:rsid w:val="009F4A25"/>
    <w:rsid w:val="00A13BA0"/>
    <w:rsid w:val="00A216E2"/>
    <w:rsid w:val="00A355BF"/>
    <w:rsid w:val="00A91D14"/>
    <w:rsid w:val="00AB0566"/>
    <w:rsid w:val="00AE4870"/>
    <w:rsid w:val="00AF1D5C"/>
    <w:rsid w:val="00AF6BD1"/>
    <w:rsid w:val="00B048FD"/>
    <w:rsid w:val="00B07277"/>
    <w:rsid w:val="00B240CA"/>
    <w:rsid w:val="00B301F8"/>
    <w:rsid w:val="00B652C9"/>
    <w:rsid w:val="00B75B38"/>
    <w:rsid w:val="00B8127E"/>
    <w:rsid w:val="00B84C41"/>
    <w:rsid w:val="00BB614D"/>
    <w:rsid w:val="00BD3D66"/>
    <w:rsid w:val="00BE25FA"/>
    <w:rsid w:val="00BE3059"/>
    <w:rsid w:val="00BE3421"/>
    <w:rsid w:val="00BF1FF1"/>
    <w:rsid w:val="00BF29A4"/>
    <w:rsid w:val="00BF3057"/>
    <w:rsid w:val="00BF319B"/>
    <w:rsid w:val="00BF650C"/>
    <w:rsid w:val="00BF7C45"/>
    <w:rsid w:val="00C04CD8"/>
    <w:rsid w:val="00C30095"/>
    <w:rsid w:val="00C339A0"/>
    <w:rsid w:val="00C6147F"/>
    <w:rsid w:val="00C62827"/>
    <w:rsid w:val="00C676E3"/>
    <w:rsid w:val="00C953A7"/>
    <w:rsid w:val="00C97DA8"/>
    <w:rsid w:val="00CA5E83"/>
    <w:rsid w:val="00CA6FE5"/>
    <w:rsid w:val="00CE0AD2"/>
    <w:rsid w:val="00CF6C0D"/>
    <w:rsid w:val="00D17057"/>
    <w:rsid w:val="00D209D7"/>
    <w:rsid w:val="00D224AF"/>
    <w:rsid w:val="00D25A15"/>
    <w:rsid w:val="00D3012B"/>
    <w:rsid w:val="00D53AFE"/>
    <w:rsid w:val="00D57CC6"/>
    <w:rsid w:val="00D716A6"/>
    <w:rsid w:val="00D90A90"/>
    <w:rsid w:val="00D90B5D"/>
    <w:rsid w:val="00D9671F"/>
    <w:rsid w:val="00DE0CA1"/>
    <w:rsid w:val="00DF5EC9"/>
    <w:rsid w:val="00E50004"/>
    <w:rsid w:val="00E94C18"/>
    <w:rsid w:val="00ED2901"/>
    <w:rsid w:val="00EE396C"/>
    <w:rsid w:val="00F017A3"/>
    <w:rsid w:val="00F31C43"/>
    <w:rsid w:val="00F409E8"/>
    <w:rsid w:val="00F54FDF"/>
    <w:rsid w:val="00F55D2A"/>
    <w:rsid w:val="00F64AED"/>
    <w:rsid w:val="00F71A5F"/>
    <w:rsid w:val="00F71FC9"/>
    <w:rsid w:val="00F84757"/>
    <w:rsid w:val="00FA2109"/>
    <w:rsid w:val="00FB65B3"/>
    <w:rsid w:val="00FB7203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9180CA"/>
  <w15:docId w15:val="{FD4849F9-FF66-4504-8EAD-D8BB2CD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5BF"/>
  </w:style>
  <w:style w:type="paragraph" w:styleId="Stopka">
    <w:name w:val="footer"/>
    <w:basedOn w:val="Normalny"/>
    <w:link w:val="StopkaZnak"/>
    <w:uiPriority w:val="99"/>
    <w:unhideWhenUsed/>
    <w:rsid w:val="00A355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5BF"/>
  </w:style>
  <w:style w:type="paragraph" w:styleId="Akapitzlist">
    <w:name w:val="List Paragraph"/>
    <w:basedOn w:val="Normalny"/>
    <w:uiPriority w:val="34"/>
    <w:qFormat/>
    <w:rsid w:val="008D2BAF"/>
    <w:pPr>
      <w:ind w:left="720"/>
      <w:contextualSpacing/>
    </w:pPr>
  </w:style>
  <w:style w:type="table" w:styleId="Tabela-Siatka">
    <w:name w:val="Table Grid"/>
    <w:basedOn w:val="Standardowy"/>
    <w:uiPriority w:val="39"/>
    <w:rsid w:val="0024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3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5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5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EB9"/>
    <w:rPr>
      <w:sz w:val="16"/>
      <w:szCs w:val="16"/>
    </w:rPr>
  </w:style>
  <w:style w:type="character" w:customStyle="1" w:styleId="markedcontent">
    <w:name w:val="markedcontent"/>
    <w:basedOn w:val="Domylnaczcionkaakapitu"/>
    <w:rsid w:val="00BF1FF1"/>
  </w:style>
  <w:style w:type="character" w:styleId="Hipercze">
    <w:name w:val="Hyperlink"/>
    <w:uiPriority w:val="99"/>
    <w:unhideWhenUsed/>
    <w:rsid w:val="009D5E7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0AD2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4E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4E34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80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8067D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8067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1">
    <w:name w:val="toc 1"/>
    <w:aliases w:val="Spis treści DD"/>
    <w:basedOn w:val="Normalny"/>
    <w:next w:val="Normalny"/>
    <w:autoRedefine/>
    <w:uiPriority w:val="39"/>
    <w:unhideWhenUsed/>
    <w:qFormat/>
    <w:rsid w:val="00EE396C"/>
    <w:pPr>
      <w:spacing w:after="100" w:line="259" w:lineRule="auto"/>
    </w:pPr>
    <w:rPr>
      <w:rFonts w:eastAsiaTheme="minorEastAsia"/>
      <w:color w:val="2E74B5" w:themeColor="accent1" w:themeShade="BF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EE396C"/>
    <w:pPr>
      <w:spacing w:after="100" w:line="259" w:lineRule="auto"/>
      <w:ind w:left="440"/>
    </w:pPr>
    <w:rPr>
      <w:rFonts w:eastAsiaTheme="minorEastAsia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70DE"/>
    <w:rPr>
      <w:color w:val="605E5C"/>
      <w:shd w:val="clear" w:color="auto" w:fill="E1DFDD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A18EC"/>
    <w:pPr>
      <w:spacing w:after="100"/>
      <w:ind w:left="96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3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3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731D-45B7-4ECC-BC80-FBDC9E26D7C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1BEB71-011F-48CB-B23B-9F30C7F8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Żołędziowska Małgorzata</dc:creator>
  <cp:lastModifiedBy>Dyguda Joanna</cp:lastModifiedBy>
  <cp:revision>23</cp:revision>
  <dcterms:created xsi:type="dcterms:W3CDTF">2023-08-03T09:35:00Z</dcterms:created>
  <dcterms:modified xsi:type="dcterms:W3CDTF">2025-03-25T12:28:00Z</dcterms:modified>
</cp:coreProperties>
</file>